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6D2" w:rsidRPr="009A66D2" w:rsidRDefault="009A66D2" w:rsidP="009A66D2">
      <w:pPr>
        <w:spacing w:after="0" w:line="0" w:lineRule="atLeast"/>
        <w:jc w:val="both"/>
        <w:rPr>
          <w:rFonts w:ascii="Trebuchet MS" w:eastAsia="Calibri" w:hAnsi="Trebuchet MS" w:cs="Arial"/>
          <w:b/>
          <w:lang w:eastAsia="ro-RO"/>
        </w:rPr>
      </w:pPr>
      <w:r w:rsidRPr="009A66D2">
        <w:rPr>
          <w:rFonts w:ascii="Trebuchet MS" w:eastAsia="Calibri" w:hAnsi="Trebuchet MS" w:cs="Arial"/>
          <w:b/>
          <w:lang w:eastAsia="ro-RO"/>
        </w:rPr>
        <w:t>FONDUL SOCIAL EUROPEAN</w:t>
      </w:r>
    </w:p>
    <w:p w:rsidR="009A66D2" w:rsidRPr="009A66D2" w:rsidRDefault="009A66D2" w:rsidP="009A66D2">
      <w:pPr>
        <w:spacing w:after="0" w:line="0" w:lineRule="atLeast"/>
        <w:rPr>
          <w:rFonts w:ascii="Trebuchet MS" w:eastAsia="Calibri" w:hAnsi="Trebuchet MS" w:cs="Arial"/>
          <w:lang w:eastAsia="ro-RO"/>
        </w:rPr>
      </w:pPr>
      <w:r w:rsidRPr="009A66D2">
        <w:rPr>
          <w:rFonts w:ascii="Trebuchet MS" w:eastAsia="Calibri" w:hAnsi="Trebuchet MS" w:cs="Arial"/>
          <w:lang w:eastAsia="ro-RO"/>
        </w:rPr>
        <w:t>Proiect cofinanţat din Fondul Social European prin Programul Operațional Capital Uman 2014-2020</w:t>
      </w:r>
    </w:p>
    <w:p w:rsidR="00FE02BD" w:rsidRDefault="009A66D2" w:rsidP="008B4568">
      <w:pPr>
        <w:spacing w:after="0" w:line="0" w:lineRule="atLeast"/>
        <w:jc w:val="both"/>
        <w:rPr>
          <w:rFonts w:ascii="Trebuchet MS" w:eastAsia="Calibri" w:hAnsi="Trebuchet MS" w:cs="Arial"/>
          <w:bCs/>
          <w:lang w:eastAsia="ro-RO"/>
        </w:rPr>
      </w:pPr>
      <w:r w:rsidRPr="009A66D2">
        <w:rPr>
          <w:rFonts w:ascii="Trebuchet MS" w:eastAsia="Calibri" w:hAnsi="Trebuchet MS" w:cs="Arial"/>
          <w:b/>
          <w:lang w:eastAsia="ro-RO"/>
        </w:rPr>
        <w:t xml:space="preserve">Axă prioritară </w:t>
      </w:r>
      <w:r w:rsidR="008B4568">
        <w:rPr>
          <w:rFonts w:ascii="Trebuchet MS" w:eastAsia="Calibri" w:hAnsi="Trebuchet MS" w:cs="Arial"/>
          <w:b/>
          <w:lang w:eastAsia="ro-RO"/>
        </w:rPr>
        <w:t>2</w:t>
      </w:r>
      <w:r w:rsidRPr="009A66D2">
        <w:rPr>
          <w:rFonts w:ascii="Trebuchet MS" w:eastAsia="Calibri" w:hAnsi="Trebuchet MS" w:cs="Arial"/>
          <w:lang w:eastAsia="ro-RO"/>
        </w:rPr>
        <w:t xml:space="preserve"> – </w:t>
      </w:r>
      <w:proofErr w:type="spellStart"/>
      <w:r w:rsidR="00FE02BD" w:rsidRPr="00FE02BD">
        <w:rPr>
          <w:rFonts w:ascii="Trebuchet MS" w:eastAsia="Calibri" w:hAnsi="Trebuchet MS" w:cs="Arial"/>
          <w:lang w:eastAsia="ro-RO"/>
        </w:rPr>
        <w:t>Îmbunatațirea</w:t>
      </w:r>
      <w:proofErr w:type="spellEnd"/>
      <w:r w:rsidR="00FE02BD" w:rsidRPr="00FE02BD">
        <w:rPr>
          <w:rFonts w:ascii="Trebuchet MS" w:eastAsia="Calibri" w:hAnsi="Trebuchet MS" w:cs="Arial"/>
          <w:lang w:eastAsia="ro-RO"/>
        </w:rPr>
        <w:t xml:space="preserve"> situației tinerilor din categoria </w:t>
      </w:r>
      <w:proofErr w:type="spellStart"/>
      <w:r w:rsidR="00FE02BD" w:rsidRPr="00FE02BD">
        <w:rPr>
          <w:rFonts w:ascii="Trebuchet MS" w:eastAsia="Calibri" w:hAnsi="Trebuchet MS" w:cs="Arial"/>
          <w:lang w:eastAsia="ro-RO"/>
        </w:rPr>
        <w:t>NEETs</w:t>
      </w:r>
      <w:proofErr w:type="spellEnd"/>
      <w:r w:rsidR="00FE02BD" w:rsidRPr="00FE02BD">
        <w:rPr>
          <w:rFonts w:ascii="Trebuchet MS" w:eastAsia="Calibri" w:hAnsi="Trebuchet MS" w:cs="Arial"/>
          <w:bCs/>
          <w:lang w:eastAsia="ro-RO"/>
        </w:rPr>
        <w:t xml:space="preserve"> </w:t>
      </w:r>
    </w:p>
    <w:p w:rsidR="008B4568" w:rsidRPr="008B4568" w:rsidRDefault="008B4568" w:rsidP="008B4568">
      <w:pPr>
        <w:spacing w:after="0" w:line="0" w:lineRule="atLeast"/>
        <w:jc w:val="both"/>
        <w:rPr>
          <w:rFonts w:ascii="Trebuchet MS" w:eastAsia="Calibri" w:hAnsi="Trebuchet MS" w:cs="Arial"/>
          <w:lang w:eastAsia="ro-RO"/>
        </w:rPr>
      </w:pPr>
      <w:bookmarkStart w:id="0" w:name="_GoBack"/>
      <w:bookmarkEnd w:id="0"/>
      <w:r w:rsidRPr="008B4568">
        <w:rPr>
          <w:rFonts w:ascii="Trebuchet MS" w:eastAsia="Calibri" w:hAnsi="Trebuchet MS" w:cs="Arial"/>
          <w:bCs/>
          <w:lang w:eastAsia="ro-RO"/>
        </w:rPr>
        <w:t xml:space="preserve">Obiectiv </w:t>
      </w:r>
      <w:proofErr w:type="spellStart"/>
      <w:r w:rsidRPr="008B4568">
        <w:rPr>
          <w:rFonts w:ascii="Trebuchet MS" w:eastAsia="Calibri" w:hAnsi="Trebuchet MS" w:cs="Arial"/>
          <w:lang w:eastAsia="ro-RO"/>
        </w:rPr>
        <w:t>speficific</w:t>
      </w:r>
      <w:proofErr w:type="spellEnd"/>
      <w:r>
        <w:rPr>
          <w:rFonts w:ascii="Trebuchet MS" w:eastAsia="Calibri" w:hAnsi="Trebuchet MS" w:cs="Arial"/>
          <w:lang w:eastAsia="ro-RO"/>
        </w:rPr>
        <w:t xml:space="preserve"> </w:t>
      </w:r>
      <w:r w:rsidRPr="008B4568">
        <w:rPr>
          <w:rFonts w:ascii="Trebuchet MS" w:eastAsia="Calibri" w:hAnsi="Trebuchet MS" w:cs="Arial"/>
          <w:lang w:eastAsia="ro-RO"/>
        </w:rPr>
        <w:t xml:space="preserve">2.3.Creșterea numărului tinerilor </w:t>
      </w:r>
      <w:proofErr w:type="spellStart"/>
      <w:r w:rsidRPr="008B4568">
        <w:rPr>
          <w:rFonts w:ascii="Trebuchet MS" w:eastAsia="Calibri" w:hAnsi="Trebuchet MS" w:cs="Arial"/>
          <w:lang w:eastAsia="ro-RO"/>
        </w:rPr>
        <w:t>NEETs</w:t>
      </w:r>
      <w:proofErr w:type="spellEnd"/>
      <w:r w:rsidRPr="008B4568">
        <w:rPr>
          <w:rFonts w:ascii="Trebuchet MS" w:eastAsia="Calibri" w:hAnsi="Trebuchet MS" w:cs="Arial"/>
          <w:lang w:eastAsia="ro-RO"/>
        </w:rPr>
        <w:t xml:space="preserve"> inactivi înregistrați la  Serviciul  Public de Ocupare</w:t>
      </w:r>
    </w:p>
    <w:p w:rsidR="009A66D2" w:rsidRPr="009A66D2" w:rsidRDefault="009A66D2" w:rsidP="009A66D2">
      <w:pPr>
        <w:spacing w:after="0" w:line="0" w:lineRule="atLeast"/>
        <w:jc w:val="both"/>
        <w:rPr>
          <w:rFonts w:ascii="Trebuchet MS" w:eastAsia="Calibri" w:hAnsi="Trebuchet MS" w:cs="Arial"/>
          <w:lang w:eastAsia="ro-RO"/>
        </w:rPr>
      </w:pPr>
      <w:r w:rsidRPr="009A66D2">
        <w:rPr>
          <w:rFonts w:ascii="Trebuchet MS" w:eastAsia="Calibri" w:hAnsi="Trebuchet MS" w:cs="Arial"/>
          <w:lang w:eastAsia="ro-RO"/>
        </w:rPr>
        <w:t xml:space="preserve">Numele organizației: AGENȚIA NAȚIONALĂ PENTRU OCUPAREA FORȚEI DE MUNCĂ </w:t>
      </w:r>
    </w:p>
    <w:p w:rsidR="008B4568" w:rsidRDefault="009A66D2" w:rsidP="009A66D2">
      <w:pPr>
        <w:spacing w:after="0" w:line="0" w:lineRule="atLeast"/>
        <w:jc w:val="both"/>
        <w:rPr>
          <w:rFonts w:ascii="Trebuchet MS" w:hAnsi="Trebuchet MS" w:cs="Arial"/>
          <w:color w:val="000000"/>
        </w:rPr>
      </w:pPr>
      <w:r w:rsidRPr="009A66D2">
        <w:rPr>
          <w:rFonts w:ascii="Trebuchet MS" w:eastAsia="Calibri" w:hAnsi="Trebuchet MS" w:cs="Arial"/>
          <w:b/>
          <w:lang w:eastAsia="ro-RO"/>
        </w:rPr>
        <w:t>Titlul proiectului:</w:t>
      </w:r>
      <w:r w:rsidRPr="009A66D2">
        <w:rPr>
          <w:rFonts w:ascii="Trebuchet MS" w:eastAsia="Calibri" w:hAnsi="Trebuchet MS" w:cs="Arial"/>
          <w:lang w:eastAsia="ro-RO"/>
        </w:rPr>
        <w:t xml:space="preserve"> </w:t>
      </w:r>
      <w:r w:rsidR="008B4568" w:rsidRPr="009D3CA5">
        <w:rPr>
          <w:rFonts w:ascii="Trebuchet MS" w:hAnsi="Trebuchet MS" w:cs="Arial"/>
          <w:color w:val="000000"/>
        </w:rPr>
        <w:t xml:space="preserve">“INTESPO – </w:t>
      </w:r>
      <w:proofErr w:type="spellStart"/>
      <w:r w:rsidR="008B4568" w:rsidRPr="009D3CA5">
        <w:rPr>
          <w:rFonts w:ascii="Trebuchet MS" w:hAnsi="Trebuchet MS" w:cs="Arial"/>
          <w:color w:val="000000"/>
        </w:rPr>
        <w:t>Inregistrarea</w:t>
      </w:r>
      <w:proofErr w:type="spellEnd"/>
      <w:r w:rsidR="008B4568" w:rsidRPr="009D3CA5">
        <w:rPr>
          <w:rFonts w:ascii="Trebuchet MS" w:hAnsi="Trebuchet MS" w:cs="Arial"/>
          <w:color w:val="000000"/>
        </w:rPr>
        <w:t xml:space="preserve"> Tinerilor in Evidentele Serviciului Public de Ocupare”</w:t>
      </w:r>
    </w:p>
    <w:p w:rsidR="009A66D2" w:rsidRPr="009A66D2" w:rsidRDefault="009A66D2" w:rsidP="009A66D2">
      <w:pPr>
        <w:spacing w:after="0" w:line="0" w:lineRule="atLeast"/>
        <w:jc w:val="both"/>
        <w:rPr>
          <w:rFonts w:eastAsia="Calibri" w:cs="Arial"/>
          <w:noProof/>
          <w:lang w:eastAsia="ro-RO"/>
        </w:rPr>
      </w:pPr>
      <w:r w:rsidRPr="009A66D2">
        <w:rPr>
          <w:rFonts w:ascii="Trebuchet MS" w:eastAsia="Calibri" w:hAnsi="Trebuchet MS" w:cs="Arial"/>
          <w:b/>
          <w:lang w:eastAsia="ro-RO"/>
        </w:rPr>
        <w:t xml:space="preserve">Cod proiect: </w:t>
      </w:r>
      <w:r w:rsidR="008B4568" w:rsidRPr="008B4568">
        <w:rPr>
          <w:rFonts w:ascii="Trebuchet MS" w:eastAsia="Calibri" w:hAnsi="Trebuchet MS" w:cs="Arial"/>
          <w:b/>
          <w:lang w:eastAsia="ro-RO"/>
        </w:rPr>
        <w:t>POCU 135/2/3/113589/25.09.2017</w:t>
      </w:r>
    </w:p>
    <w:p w:rsidR="00A567A9" w:rsidRPr="00E62BF1" w:rsidRDefault="00A567A9" w:rsidP="00590ED1">
      <w:pPr>
        <w:autoSpaceDE w:val="0"/>
        <w:autoSpaceDN w:val="0"/>
        <w:adjustRightInd w:val="0"/>
        <w:spacing w:after="0" w:line="240" w:lineRule="auto"/>
        <w:jc w:val="both"/>
        <w:rPr>
          <w:rFonts w:ascii="Trebuchet MS" w:hAnsi="Trebuchet MS"/>
          <w:b/>
          <w:color w:val="FF0000"/>
          <w:sz w:val="20"/>
          <w:szCs w:val="20"/>
        </w:rPr>
      </w:pPr>
    </w:p>
    <w:p w:rsidR="006644EC" w:rsidRDefault="006644EC" w:rsidP="00C97118">
      <w:pPr>
        <w:spacing w:line="360" w:lineRule="auto"/>
        <w:jc w:val="center"/>
        <w:rPr>
          <w:rFonts w:ascii="Trebuchet MS" w:hAnsi="Trebuchet MS"/>
          <w:b/>
          <w:sz w:val="20"/>
          <w:szCs w:val="20"/>
          <w:u w:val="single"/>
        </w:rPr>
      </w:pPr>
    </w:p>
    <w:p w:rsidR="00C97118" w:rsidRPr="00C97118" w:rsidRDefault="00C97118" w:rsidP="00C97118">
      <w:pPr>
        <w:spacing w:line="360" w:lineRule="auto"/>
        <w:jc w:val="center"/>
        <w:rPr>
          <w:rFonts w:ascii="Trebuchet MS" w:hAnsi="Trebuchet MS"/>
          <w:b/>
          <w:sz w:val="20"/>
          <w:szCs w:val="20"/>
          <w:u w:val="single"/>
        </w:rPr>
      </w:pPr>
      <w:r w:rsidRPr="00C97118">
        <w:rPr>
          <w:rFonts w:ascii="Trebuchet MS" w:hAnsi="Trebuchet MS"/>
          <w:b/>
          <w:sz w:val="20"/>
          <w:szCs w:val="20"/>
          <w:u w:val="single"/>
        </w:rPr>
        <w:t>CONSIMȚĂMÂNT  PRELUCRARE DATE CU CARACTER PERSONAL</w:t>
      </w:r>
    </w:p>
    <w:p w:rsidR="00F52104" w:rsidRPr="00476B7C" w:rsidRDefault="00C97118" w:rsidP="00F52104">
      <w:pPr>
        <w:spacing w:line="312" w:lineRule="auto"/>
        <w:ind w:firstLine="720"/>
        <w:jc w:val="both"/>
        <w:rPr>
          <w:rFonts w:ascii="Trebuchet MS" w:hAnsi="Trebuchet MS"/>
          <w:i/>
          <w:sz w:val="20"/>
          <w:szCs w:val="20"/>
          <w:lang w:val="pt-BR"/>
        </w:rPr>
      </w:pPr>
      <w:r w:rsidRPr="00C97118">
        <w:rPr>
          <w:rFonts w:ascii="Trebuchet MS" w:hAnsi="Trebuchet MS"/>
          <w:b/>
          <w:sz w:val="20"/>
          <w:szCs w:val="20"/>
          <w:lang w:val="pt-BR"/>
        </w:rPr>
        <w:t>Subsemnatul(a)</w:t>
      </w:r>
      <w:r w:rsidRPr="00C97118">
        <w:rPr>
          <w:rFonts w:ascii="Trebuchet MS" w:hAnsi="Trebuchet MS"/>
          <w:sz w:val="20"/>
          <w:szCs w:val="20"/>
          <w:lang w:val="pt-BR"/>
        </w:rPr>
        <w:t>…………………………........</w:t>
      </w:r>
      <w:r w:rsidR="00DB6DD8">
        <w:rPr>
          <w:rFonts w:ascii="Trebuchet MS" w:hAnsi="Trebuchet MS"/>
          <w:sz w:val="20"/>
          <w:szCs w:val="20"/>
          <w:lang w:val="pt-BR"/>
        </w:rPr>
        <w:t>..……………........, domiciliat(ă) î</w:t>
      </w:r>
      <w:r w:rsidRPr="00C97118">
        <w:rPr>
          <w:rFonts w:ascii="Trebuchet MS" w:hAnsi="Trebuchet MS"/>
          <w:sz w:val="20"/>
          <w:szCs w:val="20"/>
          <w:lang w:val="pt-BR"/>
        </w:rPr>
        <w:t>n localitatea................. ……..............…...........….., str…….................................….........................., nr……, bl…….....,sc ....., ap….......,et…........,sector…....,jude</w:t>
      </w:r>
      <w:r w:rsidR="00DB6DD8">
        <w:rPr>
          <w:rFonts w:ascii="Trebuchet MS" w:hAnsi="Trebuchet MS"/>
          <w:sz w:val="20"/>
          <w:szCs w:val="20"/>
          <w:lang w:val="pt-BR"/>
        </w:rPr>
        <w:t>ţ</w:t>
      </w:r>
      <w:r w:rsidRPr="00C97118">
        <w:rPr>
          <w:rFonts w:ascii="Trebuchet MS" w:hAnsi="Trebuchet MS"/>
          <w:sz w:val="20"/>
          <w:szCs w:val="20"/>
          <w:lang w:val="pt-BR"/>
        </w:rPr>
        <w:t>ul……...........,nascut(</w:t>
      </w:r>
      <w:r w:rsidR="00DB6DD8">
        <w:rPr>
          <w:rFonts w:ascii="Trebuchet MS" w:hAnsi="Trebuchet MS"/>
          <w:sz w:val="20"/>
          <w:szCs w:val="20"/>
          <w:lang w:val="pt-BR"/>
        </w:rPr>
        <w:t>ă</w:t>
      </w:r>
      <w:r w:rsidRPr="00C97118">
        <w:rPr>
          <w:rFonts w:ascii="Trebuchet MS" w:hAnsi="Trebuchet MS"/>
          <w:sz w:val="20"/>
          <w:szCs w:val="20"/>
          <w:lang w:val="pt-BR"/>
        </w:rPr>
        <w:t>) în data de……..........………............,în localita</w:t>
      </w:r>
      <w:r w:rsidR="00DB6DD8">
        <w:rPr>
          <w:rFonts w:ascii="Trebuchet MS" w:hAnsi="Trebuchet MS"/>
          <w:sz w:val="20"/>
          <w:szCs w:val="20"/>
          <w:lang w:val="pt-BR"/>
        </w:rPr>
        <w:t>tea………..…................, judeţ</w:t>
      </w:r>
      <w:r w:rsidRPr="00C97118">
        <w:rPr>
          <w:rFonts w:ascii="Trebuchet MS" w:hAnsi="Trebuchet MS"/>
          <w:sz w:val="20"/>
          <w:szCs w:val="20"/>
          <w:lang w:val="pt-BR"/>
        </w:rPr>
        <w:t>ul………………….…...................., posesor al BI/CI, seria………....., numărul………………............</w:t>
      </w:r>
      <w:r w:rsidR="009F65F0">
        <w:rPr>
          <w:rFonts w:ascii="Trebuchet MS" w:hAnsi="Trebuchet MS"/>
          <w:sz w:val="20"/>
          <w:szCs w:val="20"/>
          <w:lang w:val="pt-BR"/>
        </w:rPr>
        <w:t>.......,</w:t>
      </w:r>
      <w:r w:rsidRPr="00C97118">
        <w:rPr>
          <w:rFonts w:ascii="Trebuchet MS" w:hAnsi="Trebuchet MS"/>
          <w:sz w:val="20"/>
          <w:szCs w:val="20"/>
          <w:lang w:val="pt-BR"/>
        </w:rPr>
        <w:t>eliberat de…………………………………..........,</w:t>
      </w:r>
      <w:r w:rsidR="009F65F0" w:rsidRPr="00C97118">
        <w:rPr>
          <w:rFonts w:ascii="Trebuchet MS" w:hAnsi="Trebuchet MS"/>
          <w:sz w:val="20"/>
          <w:szCs w:val="20"/>
          <w:lang w:val="pt-BR"/>
        </w:rPr>
        <w:t xml:space="preserve">CNP …………………………………………., </w:t>
      </w:r>
      <w:r w:rsidRPr="00C97118">
        <w:rPr>
          <w:rFonts w:ascii="Trebuchet MS" w:hAnsi="Trebuchet MS" w:cs="Arial"/>
          <w:i/>
          <w:kern w:val="36"/>
          <w:sz w:val="20"/>
          <w:szCs w:val="20"/>
        </w:rPr>
        <w:t xml:space="preserve">declar că am fost informat(ă) cu privire la </w:t>
      </w:r>
      <w:r w:rsidRPr="00C97118">
        <w:rPr>
          <w:rFonts w:ascii="Trebuchet MS" w:hAnsi="Trebuchet MS" w:cs="Arial"/>
          <w:i/>
          <w:kern w:val="36"/>
          <w:sz w:val="20"/>
          <w:szCs w:val="20"/>
          <w:u w:val="single"/>
        </w:rPr>
        <w:t>Politica privind prelucrarea datelor cu caracter personal şi la categoriile de date care urmează să fie colectate şi prelucrate</w:t>
      </w:r>
      <w:r w:rsidRPr="00C97118">
        <w:rPr>
          <w:rFonts w:ascii="Trebuchet MS" w:hAnsi="Trebuchet MS"/>
          <w:sz w:val="20"/>
          <w:szCs w:val="20"/>
          <w:lang w:val="pt-BR"/>
        </w:rPr>
        <w:t xml:space="preserve"> în cadrul proiectulu</w:t>
      </w:r>
      <w:r w:rsidR="009A66D2">
        <w:rPr>
          <w:rFonts w:ascii="Trebuchet MS" w:hAnsi="Trebuchet MS"/>
          <w:sz w:val="20"/>
          <w:szCs w:val="20"/>
          <w:lang w:val="pt-BR"/>
        </w:rPr>
        <w:t xml:space="preserve"> </w:t>
      </w:r>
      <w:r w:rsidR="008B4568" w:rsidRPr="008B4568">
        <w:rPr>
          <w:rFonts w:ascii="Trebuchet MS" w:hAnsi="Trebuchet MS"/>
          <w:sz w:val="20"/>
          <w:szCs w:val="20"/>
        </w:rPr>
        <w:t xml:space="preserve">“INTESPO – </w:t>
      </w:r>
      <w:proofErr w:type="spellStart"/>
      <w:r w:rsidR="008B4568" w:rsidRPr="008B4568">
        <w:rPr>
          <w:rFonts w:ascii="Trebuchet MS" w:hAnsi="Trebuchet MS"/>
          <w:sz w:val="20"/>
          <w:szCs w:val="20"/>
        </w:rPr>
        <w:t>Inregistrarea</w:t>
      </w:r>
      <w:proofErr w:type="spellEnd"/>
      <w:r w:rsidR="008B4568" w:rsidRPr="008B4568">
        <w:rPr>
          <w:rFonts w:ascii="Trebuchet MS" w:hAnsi="Trebuchet MS"/>
          <w:sz w:val="20"/>
          <w:szCs w:val="20"/>
        </w:rPr>
        <w:t xml:space="preserve"> Tinerilor in Evidentele Serviciului Public de Ocupare”</w:t>
      </w:r>
      <w:r w:rsidR="008B4568">
        <w:rPr>
          <w:rFonts w:ascii="Trebuchet MS" w:hAnsi="Trebuchet MS"/>
          <w:sz w:val="20"/>
          <w:szCs w:val="20"/>
        </w:rPr>
        <w:t xml:space="preserve"> </w:t>
      </w:r>
      <w:r w:rsidR="00476B7C" w:rsidRPr="00476B7C">
        <w:rPr>
          <w:rFonts w:ascii="Trebuchet MS" w:hAnsi="Trebuchet MS"/>
          <w:i/>
          <w:sz w:val="20"/>
          <w:szCs w:val="20"/>
        </w:rPr>
        <w:t>şi îmi exp</w:t>
      </w:r>
      <w:r w:rsidR="00476B7C">
        <w:rPr>
          <w:rFonts w:ascii="Trebuchet MS" w:hAnsi="Trebuchet MS"/>
          <w:i/>
          <w:sz w:val="20"/>
          <w:szCs w:val="20"/>
        </w:rPr>
        <w:t>rim acordul cu privire la utiliz</w:t>
      </w:r>
      <w:r w:rsidR="00476B7C" w:rsidRPr="00476B7C">
        <w:rPr>
          <w:rFonts w:ascii="Trebuchet MS" w:hAnsi="Trebuchet MS"/>
          <w:i/>
          <w:sz w:val="20"/>
          <w:szCs w:val="20"/>
        </w:rPr>
        <w:t>area şi prelucrarea datelor mele cu caracter personal.</w:t>
      </w:r>
    </w:p>
    <w:p w:rsidR="00C97118" w:rsidRDefault="00C97118" w:rsidP="00C97118">
      <w:pPr>
        <w:jc w:val="both"/>
        <w:rPr>
          <w:rFonts w:ascii="Trebuchet MS" w:hAnsi="Trebuchet MS"/>
          <w:sz w:val="20"/>
          <w:szCs w:val="20"/>
          <w:lang w:val="pt-BR"/>
        </w:rPr>
      </w:pPr>
      <w:r w:rsidRPr="00C97118">
        <w:rPr>
          <w:rFonts w:ascii="Trebuchet MS" w:hAnsi="Trebuchet MS"/>
          <w:sz w:val="20"/>
          <w:szCs w:val="20"/>
          <w:lang w:val="pt-BR"/>
        </w:rPr>
        <w:t xml:space="preserve">Prelucrarea datelor dumneavoastră cu caracter personal </w:t>
      </w:r>
      <w:r w:rsidR="00476B7C">
        <w:rPr>
          <w:rFonts w:ascii="Trebuchet MS" w:hAnsi="Trebuchet MS"/>
          <w:sz w:val="20"/>
          <w:szCs w:val="20"/>
          <w:lang w:val="pt-BR"/>
        </w:rPr>
        <w:t>se efectuează</w:t>
      </w:r>
      <w:r w:rsidRPr="00C97118">
        <w:rPr>
          <w:rFonts w:ascii="Trebuchet MS" w:hAnsi="Trebuchet MS"/>
          <w:sz w:val="20"/>
          <w:szCs w:val="20"/>
          <w:lang w:val="pt-BR"/>
        </w:rPr>
        <w:t xml:space="preserve"> de către Agenția Națională pentru Ocuparea Forței de Muncă/</w:t>
      </w:r>
      <w:r w:rsidRPr="00C97118">
        <w:rPr>
          <w:rFonts w:ascii="Trebuchet MS" w:hAnsi="Trebuchet MS"/>
          <w:b/>
          <w:sz w:val="20"/>
          <w:szCs w:val="20"/>
          <w:lang w:val="pt-BR"/>
        </w:rPr>
        <w:t>Agenţia Judeţeană pentru Ocuparea Forţei de Muncă</w:t>
      </w:r>
      <w:r w:rsidR="007D5E6D">
        <w:rPr>
          <w:rFonts w:ascii="Trebuchet MS" w:hAnsi="Trebuchet MS"/>
          <w:b/>
          <w:sz w:val="20"/>
          <w:szCs w:val="20"/>
          <w:lang w:val="pt-BR"/>
        </w:rPr>
        <w:t xml:space="preserve"> </w:t>
      </w:r>
      <w:r w:rsidR="000B0E49">
        <w:rPr>
          <w:rFonts w:ascii="Trebuchet MS" w:hAnsi="Trebuchet MS"/>
          <w:b/>
          <w:sz w:val="20"/>
          <w:szCs w:val="20"/>
          <w:lang w:val="pt-BR"/>
        </w:rPr>
        <w:t>Harghita</w:t>
      </w:r>
      <w:r w:rsidR="009A66D2">
        <w:rPr>
          <w:rFonts w:ascii="Trebuchet MS" w:hAnsi="Trebuchet MS"/>
          <w:b/>
          <w:sz w:val="20"/>
          <w:szCs w:val="20"/>
          <w:lang w:val="pt-BR"/>
        </w:rPr>
        <w:t xml:space="preserve"> </w:t>
      </w:r>
      <w:r w:rsidRPr="00C97118">
        <w:rPr>
          <w:rFonts w:ascii="Trebuchet MS" w:hAnsi="Trebuchet MS"/>
          <w:sz w:val="20"/>
          <w:szCs w:val="20"/>
          <w:lang w:val="pt-BR"/>
        </w:rPr>
        <w:t xml:space="preserve">în conformitate cu prevederile </w:t>
      </w:r>
      <w:r w:rsidRPr="00071A54">
        <w:rPr>
          <w:rFonts w:ascii="Trebuchet MS" w:hAnsi="Trebuchet MS"/>
          <w:bCs/>
          <w:sz w:val="20"/>
          <w:szCs w:val="20"/>
          <w:lang w:val="pt-BR"/>
        </w:rPr>
        <w:t xml:space="preserve">Regulamentului </w:t>
      </w:r>
      <w:r w:rsidRPr="00C97118">
        <w:rPr>
          <w:rFonts w:ascii="Trebuchet MS" w:hAnsi="Trebuchet MS"/>
          <w:sz w:val="20"/>
          <w:szCs w:val="20"/>
          <w:lang w:val="pt-BR"/>
        </w:rPr>
        <w:t xml:space="preserve">(UE) 2016/679 al Parlamentului European şi al Consiliului din 27 aprilie 2016 privind </w:t>
      </w:r>
      <w:r w:rsidRPr="00C97118">
        <w:rPr>
          <w:rFonts w:ascii="Trebuchet MS" w:hAnsi="Trebuchet MS"/>
          <w:noProof/>
          <w:sz w:val="20"/>
          <w:szCs w:val="20"/>
          <w:lang w:val="pt-BR"/>
        </w:rPr>
        <w:t>protecţia</w:t>
      </w:r>
      <w:r w:rsidRPr="00C97118">
        <w:rPr>
          <w:rFonts w:ascii="Trebuchet MS" w:hAnsi="Trebuchet MS"/>
          <w:sz w:val="20"/>
          <w:szCs w:val="20"/>
          <w:lang w:val="pt-BR"/>
        </w:rPr>
        <w:t xml:space="preserve"> persoanelor fizice în ceea ce priveşte prelucrarea datelor cu caracter personal şi privind l</w:t>
      </w:r>
      <w:r w:rsidR="009216C7">
        <w:rPr>
          <w:rFonts w:ascii="Trebuchet MS" w:hAnsi="Trebuchet MS"/>
          <w:sz w:val="20"/>
          <w:szCs w:val="20"/>
          <w:lang w:val="pt-BR"/>
        </w:rPr>
        <w:t xml:space="preserve">ibera circulaţie a acestor date </w:t>
      </w:r>
      <w:r w:rsidRPr="00C97118">
        <w:rPr>
          <w:rFonts w:ascii="Trebuchet MS" w:hAnsi="Trebuchet MS"/>
          <w:sz w:val="20"/>
          <w:szCs w:val="20"/>
          <w:lang w:val="pt-BR"/>
        </w:rPr>
        <w:t>şi de abrogare a Directivei 95/46/CE (Regulamentul General privind Protecţia Datelor/RGPD)</w:t>
      </w:r>
      <w:r w:rsidR="0092688F">
        <w:rPr>
          <w:rFonts w:ascii="Trebuchet MS" w:hAnsi="Trebuchet MS"/>
          <w:sz w:val="20"/>
          <w:szCs w:val="20"/>
          <w:lang w:val="pt-BR"/>
        </w:rPr>
        <w:t xml:space="preserve"> ş</w:t>
      </w:r>
      <w:r w:rsidR="000A69C7">
        <w:rPr>
          <w:rFonts w:ascii="Trebuchet MS" w:hAnsi="Trebuchet MS"/>
          <w:sz w:val="20"/>
          <w:szCs w:val="20"/>
          <w:lang w:val="pt-BR"/>
        </w:rPr>
        <w:t>i ale</w:t>
      </w:r>
      <w:proofErr w:type="spellStart"/>
      <w:r w:rsidR="000A69C7" w:rsidRPr="0089060F">
        <w:rPr>
          <w:rFonts w:ascii="Trebuchet MS" w:eastAsia="Trebuchet MS" w:hAnsi="Trebuchet MS"/>
          <w:color w:val="231F20"/>
          <w:sz w:val="20"/>
          <w:szCs w:val="20"/>
          <w:lang w:val="en-US"/>
        </w:rPr>
        <w:t>Legii</w:t>
      </w:r>
      <w:proofErr w:type="spellEnd"/>
      <w:r w:rsidR="000A69C7" w:rsidRPr="0089060F">
        <w:rPr>
          <w:rFonts w:ascii="Trebuchet MS" w:eastAsia="Trebuchet MS" w:hAnsi="Trebuchet MS"/>
          <w:color w:val="231F20"/>
          <w:sz w:val="20"/>
          <w:szCs w:val="20"/>
          <w:lang w:val="en-US"/>
        </w:rPr>
        <w:t xml:space="preserve"> nr.190/2018 </w:t>
      </w:r>
      <w:proofErr w:type="spellStart"/>
      <w:r w:rsidR="000A69C7" w:rsidRPr="0089060F">
        <w:rPr>
          <w:rFonts w:ascii="Trebuchet MS" w:eastAsia="Trebuchet MS" w:hAnsi="Trebuchet MS"/>
          <w:color w:val="231F20"/>
          <w:sz w:val="20"/>
          <w:szCs w:val="20"/>
          <w:lang w:val="en-US"/>
        </w:rPr>
        <w:t>privind</w:t>
      </w:r>
      <w:proofErr w:type="spellEnd"/>
      <w:r w:rsidR="001C54B4">
        <w:rPr>
          <w:rFonts w:ascii="Trebuchet MS" w:eastAsia="Trebuchet MS" w:hAnsi="Trebuchet MS"/>
          <w:color w:val="231F20"/>
          <w:sz w:val="20"/>
          <w:szCs w:val="20"/>
          <w:lang w:val="en-US"/>
        </w:rPr>
        <w:t xml:space="preserve"> </w:t>
      </w:r>
      <w:proofErr w:type="spellStart"/>
      <w:r w:rsidR="000A69C7" w:rsidRPr="0089060F">
        <w:rPr>
          <w:rFonts w:ascii="Trebuchet MS" w:eastAsia="Trebuchet MS" w:hAnsi="Trebuchet MS"/>
          <w:color w:val="231F20"/>
          <w:sz w:val="20"/>
          <w:szCs w:val="20"/>
          <w:lang w:val="en-US"/>
        </w:rPr>
        <w:t>măsuri</w:t>
      </w:r>
      <w:proofErr w:type="spellEnd"/>
      <w:r w:rsidR="000A69C7" w:rsidRPr="0089060F">
        <w:rPr>
          <w:rFonts w:ascii="Trebuchet MS" w:eastAsia="Trebuchet MS" w:hAnsi="Trebuchet MS"/>
          <w:color w:val="231F20"/>
          <w:sz w:val="20"/>
          <w:szCs w:val="20"/>
          <w:lang w:val="en-US"/>
        </w:rPr>
        <w:t xml:space="preserve"> de </w:t>
      </w:r>
      <w:proofErr w:type="spellStart"/>
      <w:r w:rsidR="000A69C7" w:rsidRPr="0089060F">
        <w:rPr>
          <w:rFonts w:ascii="Trebuchet MS" w:eastAsia="Trebuchet MS" w:hAnsi="Trebuchet MS"/>
          <w:color w:val="231F20"/>
          <w:sz w:val="20"/>
          <w:szCs w:val="20"/>
          <w:lang w:val="en-US"/>
        </w:rPr>
        <w:t>punereînaplicare</w:t>
      </w:r>
      <w:proofErr w:type="spellEnd"/>
      <w:r w:rsidR="000A69C7" w:rsidRPr="0089060F">
        <w:rPr>
          <w:rFonts w:ascii="Trebuchet MS" w:eastAsia="Trebuchet MS" w:hAnsi="Trebuchet MS"/>
          <w:color w:val="231F20"/>
          <w:sz w:val="20"/>
          <w:szCs w:val="20"/>
          <w:lang w:val="en-US"/>
        </w:rPr>
        <w:t xml:space="preserve"> a </w:t>
      </w:r>
      <w:proofErr w:type="spellStart"/>
      <w:r w:rsidR="000A69C7" w:rsidRPr="0089060F">
        <w:rPr>
          <w:rFonts w:ascii="Trebuchet MS" w:eastAsia="Trebuchet MS" w:hAnsi="Trebuchet MS"/>
          <w:color w:val="231F20"/>
          <w:sz w:val="20"/>
          <w:szCs w:val="20"/>
          <w:lang w:val="en-US"/>
        </w:rPr>
        <w:t>Regulamentului</w:t>
      </w:r>
      <w:proofErr w:type="spellEnd"/>
      <w:r w:rsidR="000A69C7" w:rsidRPr="0089060F">
        <w:rPr>
          <w:rFonts w:ascii="Trebuchet MS" w:eastAsia="Trebuchet MS" w:hAnsi="Trebuchet MS"/>
          <w:color w:val="231F20"/>
          <w:sz w:val="20"/>
          <w:szCs w:val="20"/>
          <w:lang w:val="en-US"/>
        </w:rPr>
        <w:t xml:space="preserve"> (UE) 2016/679</w:t>
      </w:r>
      <w:r w:rsidR="000A69C7">
        <w:rPr>
          <w:rFonts w:ascii="Trebuchet MS" w:eastAsia="Trebuchet MS" w:hAnsi="Trebuchet MS"/>
          <w:color w:val="231F20"/>
          <w:sz w:val="20"/>
          <w:szCs w:val="20"/>
          <w:lang w:val="en-US"/>
        </w:rPr>
        <w:t>.</w:t>
      </w:r>
    </w:p>
    <w:p w:rsidR="00071A54" w:rsidRPr="00902AC2" w:rsidRDefault="0092688F" w:rsidP="00071A54">
      <w:pPr>
        <w:jc w:val="both"/>
        <w:rPr>
          <w:rFonts w:ascii="Trebuchet MS" w:hAnsi="Trebuchet MS"/>
          <w:sz w:val="20"/>
          <w:szCs w:val="20"/>
          <w:lang w:val="pt-BR"/>
        </w:rPr>
      </w:pPr>
      <w:r>
        <w:rPr>
          <w:rFonts w:ascii="Trebuchet MS" w:hAnsi="Trebuchet MS"/>
          <w:sz w:val="20"/>
          <w:szCs w:val="20"/>
          <w:lang w:val="pt-BR"/>
        </w:rPr>
        <w:t>Î</w:t>
      </w:r>
      <w:r w:rsidR="00071A54" w:rsidRPr="00071A54">
        <w:rPr>
          <w:rFonts w:ascii="Trebuchet MS" w:hAnsi="Trebuchet MS"/>
          <w:sz w:val="20"/>
          <w:szCs w:val="20"/>
          <w:lang w:val="pt-BR"/>
        </w:rPr>
        <w:t xml:space="preserve">n temeiul prevederilor </w:t>
      </w:r>
      <w:r w:rsidR="00071A54">
        <w:rPr>
          <w:rFonts w:ascii="Trebuchet MS" w:hAnsi="Trebuchet MS"/>
          <w:sz w:val="20"/>
          <w:szCs w:val="20"/>
          <w:lang w:val="pt-BR"/>
        </w:rPr>
        <w:t>art.4 pct.2</w:t>
      </w:r>
      <w:r w:rsidR="00071A54" w:rsidRPr="00071A54">
        <w:rPr>
          <w:rFonts w:ascii="Trebuchet MS" w:hAnsi="Trebuchet MS"/>
          <w:sz w:val="20"/>
          <w:szCs w:val="20"/>
          <w:lang w:val="pt-BR"/>
        </w:rPr>
        <w:t xml:space="preserve"> al </w:t>
      </w:r>
      <w:r w:rsidR="00416A26">
        <w:rPr>
          <w:rFonts w:ascii="Trebuchet MS" w:hAnsi="Trebuchet MS"/>
          <w:bCs/>
          <w:sz w:val="20"/>
          <w:szCs w:val="20"/>
          <w:lang w:val="pt-BR"/>
        </w:rPr>
        <w:t>R</w:t>
      </w:r>
      <w:r w:rsidR="00071A54">
        <w:rPr>
          <w:rFonts w:ascii="Trebuchet MS" w:hAnsi="Trebuchet MS"/>
          <w:bCs/>
          <w:sz w:val="20"/>
          <w:szCs w:val="20"/>
          <w:lang w:val="pt-BR"/>
        </w:rPr>
        <w:t xml:space="preserve">egulamentului invocat, </w:t>
      </w:r>
      <w:r w:rsidR="00071A54" w:rsidRPr="00902AC2">
        <w:rPr>
          <w:rFonts w:ascii="Trebuchet MS" w:hAnsi="Trebuchet MS"/>
          <w:sz w:val="20"/>
          <w:szCs w:val="20"/>
          <w:lang w:val="pt-BR"/>
        </w:rPr>
        <w:t>p</w:t>
      </w:r>
      <w:r w:rsidR="00A82D38" w:rsidRPr="00902AC2">
        <w:rPr>
          <w:rFonts w:ascii="Trebuchet MS" w:hAnsi="Trebuchet MS"/>
          <w:sz w:val="20"/>
          <w:szCs w:val="20"/>
          <w:lang w:val="pt-BR"/>
        </w:rPr>
        <w:t>relucrarea datelor</w:t>
      </w:r>
      <w:r w:rsidR="00071A54" w:rsidRPr="00902AC2">
        <w:rPr>
          <w:rFonts w:ascii="Trebuchet MS" w:hAnsi="Trebuchet MS"/>
          <w:sz w:val="20"/>
          <w:szCs w:val="20"/>
          <w:lang w:val="pt-BR"/>
        </w:rPr>
        <w:t xml:space="preserve"> înseamnă orice operațiune sau set de operațiuni efectuate asupra datelor cu caracter personal sau asupra seturilor de date cu caracter personal, cu sau fără utilizarea de mijloace automatizate, cum ar fi colectarea, înregistrarea, organizarea, structurarea, stocarea, adaptarea sau modifi</w:t>
      </w:r>
      <w:r w:rsidR="00275602">
        <w:rPr>
          <w:rFonts w:ascii="Trebuchet MS" w:hAnsi="Trebuchet MS"/>
          <w:sz w:val="20"/>
          <w:szCs w:val="20"/>
          <w:lang w:val="pt-BR"/>
        </w:rPr>
        <w:t xml:space="preserve">carea, extragerea, consultarea, </w:t>
      </w:r>
      <w:r w:rsidR="00071A54" w:rsidRPr="00902AC2">
        <w:rPr>
          <w:rFonts w:ascii="Trebuchet MS" w:hAnsi="Trebuchet MS"/>
          <w:sz w:val="20"/>
          <w:szCs w:val="20"/>
          <w:lang w:val="pt-BR"/>
        </w:rPr>
        <w:t>utilizarea, divulgarea prin transmitere, diseminarea sau punerea la dispoziție în orice alt mod, alinierea sau combinarea, restricțion</w:t>
      </w:r>
      <w:r w:rsidR="00902AC2" w:rsidRPr="00902AC2">
        <w:rPr>
          <w:rFonts w:ascii="Trebuchet MS" w:hAnsi="Trebuchet MS"/>
          <w:sz w:val="20"/>
          <w:szCs w:val="20"/>
          <w:lang w:val="pt-BR"/>
        </w:rPr>
        <w:t>area, ștergerea sau distrugerea</w:t>
      </w:r>
      <w:r w:rsidR="00071A54" w:rsidRPr="00902AC2">
        <w:rPr>
          <w:rFonts w:ascii="Trebuchet MS" w:hAnsi="Trebuchet MS"/>
          <w:sz w:val="20"/>
          <w:szCs w:val="20"/>
          <w:lang w:val="pt-BR"/>
        </w:rPr>
        <w:t>.</w:t>
      </w:r>
    </w:p>
    <w:p w:rsidR="00C97118" w:rsidRDefault="00C97118" w:rsidP="00BD4446">
      <w:pPr>
        <w:spacing w:after="120"/>
        <w:jc w:val="both"/>
        <w:rPr>
          <w:rFonts w:ascii="Trebuchet MS" w:hAnsi="Trebuchet MS" w:cs="Arial"/>
          <w:sz w:val="20"/>
          <w:szCs w:val="20"/>
          <w:lang w:val="pt-BR"/>
        </w:rPr>
      </w:pPr>
      <w:r w:rsidRPr="00C97118">
        <w:rPr>
          <w:rFonts w:ascii="Trebuchet MS" w:hAnsi="Trebuchet MS" w:cs="Arial"/>
          <w:sz w:val="20"/>
          <w:szCs w:val="20"/>
          <w:lang w:val="pt-BR"/>
        </w:rPr>
        <w:t xml:space="preserve">Datele dumneavoastră cu caracter personal </w:t>
      </w:r>
      <w:r w:rsidR="00476B7C">
        <w:rPr>
          <w:rFonts w:ascii="Trebuchet MS" w:hAnsi="Trebuchet MS" w:cs="Arial"/>
          <w:sz w:val="20"/>
          <w:szCs w:val="20"/>
          <w:lang w:val="pt-BR"/>
        </w:rPr>
        <w:t>care vă sunt solicitate şi supuse prelucrării</w:t>
      </w:r>
      <w:r w:rsidR="009A66D2">
        <w:rPr>
          <w:rFonts w:ascii="Trebuchet MS" w:hAnsi="Trebuchet MS" w:cs="Arial"/>
          <w:sz w:val="20"/>
          <w:szCs w:val="20"/>
          <w:lang w:val="pt-BR"/>
        </w:rPr>
        <w:t xml:space="preserve"> </w:t>
      </w:r>
      <w:r w:rsidRPr="00C97118">
        <w:rPr>
          <w:rFonts w:ascii="Trebuchet MS" w:hAnsi="Trebuchet MS" w:cs="Arial"/>
          <w:sz w:val="20"/>
          <w:szCs w:val="20"/>
          <w:lang w:val="pt-BR"/>
        </w:rPr>
        <w:t xml:space="preserve">sunt: </w:t>
      </w:r>
      <w:r w:rsidRPr="00C97118">
        <w:rPr>
          <w:rFonts w:ascii="Trebuchet MS" w:hAnsi="Trebuchet MS"/>
          <w:sz w:val="20"/>
          <w:szCs w:val="20"/>
          <w:lang w:val="pt-BR"/>
        </w:rPr>
        <w:t xml:space="preserve">nume, prenume, CNP, data naşterii, </w:t>
      </w:r>
      <w:r w:rsidR="001C54B4">
        <w:rPr>
          <w:rFonts w:ascii="Trebuchet MS" w:hAnsi="Trebuchet MS"/>
          <w:sz w:val="20"/>
          <w:szCs w:val="20"/>
          <w:lang w:val="pt-BR"/>
        </w:rPr>
        <w:t xml:space="preserve">stare civilă, </w:t>
      </w:r>
      <w:r w:rsidRPr="00C97118">
        <w:rPr>
          <w:rFonts w:ascii="Trebuchet MS" w:hAnsi="Trebuchet MS"/>
          <w:sz w:val="20"/>
          <w:szCs w:val="20"/>
          <w:lang w:val="pt-BR"/>
        </w:rPr>
        <w:t>cetăţenia, naţionalitatea, seria şi numărul actului de identitate, al paşaportului, adresa de domiciliu, adresa de corespondenţă, e-mail, telefon (fix, mobil, fax), studii,</w:t>
      </w:r>
      <w:r w:rsidR="001C54B4">
        <w:rPr>
          <w:rFonts w:ascii="Trebuchet MS" w:hAnsi="Trebuchet MS"/>
          <w:sz w:val="20"/>
          <w:szCs w:val="20"/>
          <w:lang w:val="pt-BR"/>
        </w:rPr>
        <w:t xml:space="preserve"> programe de formare profesională, </w:t>
      </w:r>
      <w:r w:rsidRPr="00C97118">
        <w:rPr>
          <w:rFonts w:ascii="Trebuchet MS" w:hAnsi="Trebuchet MS"/>
          <w:sz w:val="20"/>
          <w:szCs w:val="20"/>
          <w:lang w:val="pt-BR"/>
        </w:rPr>
        <w:t>informaţii referitoare la ocupaţ</w:t>
      </w:r>
      <w:r w:rsidR="001C54B4">
        <w:rPr>
          <w:rFonts w:ascii="Trebuchet MS" w:hAnsi="Trebuchet MS"/>
          <w:sz w:val="20"/>
          <w:szCs w:val="20"/>
          <w:lang w:val="pt-BR"/>
        </w:rPr>
        <w:t>ie/ocupații</w:t>
      </w:r>
      <w:r w:rsidRPr="00C97118">
        <w:rPr>
          <w:rFonts w:ascii="Trebuchet MS" w:hAnsi="Trebuchet MS"/>
          <w:sz w:val="20"/>
          <w:szCs w:val="20"/>
          <w:lang w:val="pt-BR"/>
        </w:rPr>
        <w:t>, numele angajatorului</w:t>
      </w:r>
      <w:r w:rsidR="001C54B4">
        <w:rPr>
          <w:rFonts w:ascii="Trebuchet MS" w:hAnsi="Trebuchet MS"/>
          <w:sz w:val="20"/>
          <w:szCs w:val="20"/>
          <w:lang w:val="pt-BR"/>
        </w:rPr>
        <w:t>/angajatorilor</w:t>
      </w:r>
      <w:r w:rsidRPr="00C97118">
        <w:rPr>
          <w:rFonts w:ascii="Trebuchet MS" w:hAnsi="Trebuchet MS"/>
          <w:sz w:val="20"/>
          <w:szCs w:val="20"/>
          <w:lang w:val="pt-BR"/>
        </w:rPr>
        <w:t>, natura activităţii desfăşurate (meseria desfăşurată), semnătura</w:t>
      </w:r>
      <w:r w:rsidRPr="00C97118">
        <w:rPr>
          <w:rFonts w:ascii="Trebuchet MS" w:hAnsi="Trebuchet MS" w:cs="Arial"/>
          <w:sz w:val="20"/>
          <w:szCs w:val="20"/>
          <w:lang w:val="pt-BR"/>
        </w:rPr>
        <w:t>.</w:t>
      </w:r>
    </w:p>
    <w:p w:rsidR="00C97118" w:rsidRPr="00C97118" w:rsidRDefault="00BD4446" w:rsidP="00C97118">
      <w:pPr>
        <w:jc w:val="both"/>
        <w:rPr>
          <w:rFonts w:ascii="Trebuchet MS" w:hAnsi="Trebuchet MS"/>
          <w:sz w:val="20"/>
          <w:szCs w:val="20"/>
          <w:lang w:val="fr-FR"/>
        </w:rPr>
      </w:pPr>
      <w:proofErr w:type="spellStart"/>
      <w:r>
        <w:rPr>
          <w:rFonts w:ascii="Trebuchet MS" w:eastAsia="Trebuchet MS" w:hAnsi="Trebuchet MS"/>
          <w:color w:val="231F20"/>
          <w:sz w:val="20"/>
          <w:szCs w:val="20"/>
          <w:lang w:val="en-US"/>
        </w:rPr>
        <w:t>Men</w:t>
      </w:r>
      <w:r w:rsidR="00B873F6">
        <w:rPr>
          <w:rFonts w:ascii="Trebuchet MS" w:eastAsia="Trebuchet MS" w:hAnsi="Trebuchet MS"/>
          <w:color w:val="231F20"/>
          <w:sz w:val="20"/>
          <w:szCs w:val="20"/>
          <w:lang w:val="en-US"/>
        </w:rPr>
        <w:t>ţionam</w:t>
      </w:r>
      <w:proofErr w:type="spellEnd"/>
      <w:r w:rsidR="009A66D2">
        <w:rPr>
          <w:rFonts w:ascii="Trebuchet MS" w:eastAsia="Trebuchet MS" w:hAnsi="Trebuchet MS"/>
          <w:color w:val="231F20"/>
          <w:sz w:val="20"/>
          <w:szCs w:val="20"/>
          <w:lang w:val="en-US"/>
        </w:rPr>
        <w:t xml:space="preserve"> </w:t>
      </w:r>
      <w:proofErr w:type="spellStart"/>
      <w:r w:rsidR="00B873F6">
        <w:rPr>
          <w:rFonts w:ascii="Trebuchet MS" w:eastAsia="Trebuchet MS" w:hAnsi="Trebuchet MS"/>
          <w:color w:val="231F20"/>
          <w:sz w:val="20"/>
          <w:szCs w:val="20"/>
          <w:lang w:val="en-US"/>
        </w:rPr>
        <w:t>că</w:t>
      </w:r>
      <w:proofErr w:type="spellEnd"/>
      <w:r w:rsidR="009A66D2">
        <w:rPr>
          <w:rFonts w:ascii="Trebuchet MS" w:eastAsia="Trebuchet MS" w:hAnsi="Trebuchet MS"/>
          <w:color w:val="231F20"/>
          <w:sz w:val="20"/>
          <w:szCs w:val="20"/>
          <w:lang w:val="en-US"/>
        </w:rPr>
        <w:t xml:space="preserve"> </w:t>
      </w:r>
      <w:proofErr w:type="spellStart"/>
      <w:r w:rsidR="00071A54" w:rsidRPr="00071A54">
        <w:rPr>
          <w:rFonts w:ascii="Trebuchet MS" w:eastAsia="Trebuchet MS" w:hAnsi="Trebuchet MS"/>
          <w:color w:val="231F20"/>
          <w:sz w:val="20"/>
          <w:szCs w:val="20"/>
          <w:lang w:val="en-US"/>
        </w:rPr>
        <w:t>Agenția</w:t>
      </w:r>
      <w:proofErr w:type="spellEnd"/>
      <w:r w:rsidR="009A66D2">
        <w:rPr>
          <w:rFonts w:ascii="Trebuchet MS" w:eastAsia="Trebuchet MS" w:hAnsi="Trebuchet MS"/>
          <w:color w:val="231F20"/>
          <w:sz w:val="20"/>
          <w:szCs w:val="20"/>
          <w:lang w:val="en-US"/>
        </w:rPr>
        <w:t xml:space="preserve"> </w:t>
      </w:r>
      <w:proofErr w:type="spellStart"/>
      <w:r w:rsidR="001C54B4">
        <w:rPr>
          <w:rFonts w:ascii="Trebuchet MS" w:eastAsia="Trebuchet MS" w:hAnsi="Trebuchet MS"/>
          <w:color w:val="231F20"/>
          <w:sz w:val="20"/>
          <w:szCs w:val="20"/>
          <w:lang w:val="en-US"/>
        </w:rPr>
        <w:t>Județeană</w:t>
      </w:r>
      <w:proofErr w:type="spellEnd"/>
      <w:r w:rsidR="009A66D2">
        <w:rPr>
          <w:rFonts w:ascii="Trebuchet MS" w:eastAsia="Trebuchet MS" w:hAnsi="Trebuchet MS"/>
          <w:color w:val="231F20"/>
          <w:sz w:val="20"/>
          <w:szCs w:val="20"/>
          <w:lang w:val="en-US"/>
        </w:rPr>
        <w:t xml:space="preserve"> </w:t>
      </w:r>
      <w:proofErr w:type="spellStart"/>
      <w:r w:rsidR="00071A54" w:rsidRPr="00071A54">
        <w:rPr>
          <w:rFonts w:ascii="Trebuchet MS" w:eastAsia="Trebuchet MS" w:hAnsi="Trebuchet MS"/>
          <w:color w:val="231F20"/>
          <w:sz w:val="20"/>
          <w:szCs w:val="20"/>
          <w:lang w:val="en-US"/>
        </w:rPr>
        <w:t>pentru</w:t>
      </w:r>
      <w:proofErr w:type="spellEnd"/>
      <w:r w:rsidR="009A66D2">
        <w:rPr>
          <w:rFonts w:ascii="Trebuchet MS" w:eastAsia="Trebuchet MS" w:hAnsi="Trebuchet MS"/>
          <w:color w:val="231F20"/>
          <w:sz w:val="20"/>
          <w:szCs w:val="20"/>
          <w:lang w:val="en-US"/>
        </w:rPr>
        <w:t xml:space="preserve"> </w:t>
      </w:r>
      <w:proofErr w:type="spellStart"/>
      <w:r w:rsidR="00071A54" w:rsidRPr="00071A54">
        <w:rPr>
          <w:rFonts w:ascii="Trebuchet MS" w:eastAsia="Trebuchet MS" w:hAnsi="Trebuchet MS"/>
          <w:color w:val="231F20"/>
          <w:sz w:val="20"/>
          <w:szCs w:val="20"/>
          <w:lang w:val="en-US"/>
        </w:rPr>
        <w:t>Ocuparea</w:t>
      </w:r>
      <w:proofErr w:type="spellEnd"/>
      <w:r w:rsidR="009A66D2">
        <w:rPr>
          <w:rFonts w:ascii="Trebuchet MS" w:eastAsia="Trebuchet MS" w:hAnsi="Trebuchet MS"/>
          <w:color w:val="231F20"/>
          <w:sz w:val="20"/>
          <w:szCs w:val="20"/>
          <w:lang w:val="en-US"/>
        </w:rPr>
        <w:t xml:space="preserve"> </w:t>
      </w:r>
      <w:proofErr w:type="spellStart"/>
      <w:r w:rsidR="00071A54" w:rsidRPr="00071A54">
        <w:rPr>
          <w:rFonts w:ascii="Trebuchet MS" w:eastAsia="Trebuchet MS" w:hAnsi="Trebuchet MS"/>
          <w:color w:val="231F20"/>
          <w:sz w:val="20"/>
          <w:szCs w:val="20"/>
          <w:lang w:val="en-US"/>
        </w:rPr>
        <w:t>Forței</w:t>
      </w:r>
      <w:proofErr w:type="spellEnd"/>
      <w:r w:rsidR="00071A54" w:rsidRPr="00071A54">
        <w:rPr>
          <w:rFonts w:ascii="Trebuchet MS" w:eastAsia="Trebuchet MS" w:hAnsi="Trebuchet MS"/>
          <w:color w:val="231F20"/>
          <w:sz w:val="20"/>
          <w:szCs w:val="20"/>
          <w:lang w:val="en-US"/>
        </w:rPr>
        <w:t xml:space="preserve"> de </w:t>
      </w:r>
      <w:proofErr w:type="spellStart"/>
      <w:r w:rsidR="00071A54" w:rsidRPr="00071A54">
        <w:rPr>
          <w:rFonts w:ascii="Trebuchet MS" w:eastAsia="Trebuchet MS" w:hAnsi="Trebuchet MS"/>
          <w:color w:val="231F20"/>
          <w:sz w:val="20"/>
          <w:szCs w:val="20"/>
          <w:lang w:val="en-US"/>
        </w:rPr>
        <w:t>Muncă</w:t>
      </w:r>
      <w:proofErr w:type="spellEnd"/>
      <w:r w:rsidR="009A66D2">
        <w:rPr>
          <w:rFonts w:ascii="Trebuchet MS" w:eastAsia="Trebuchet MS" w:hAnsi="Trebuchet MS"/>
          <w:color w:val="231F20"/>
          <w:sz w:val="20"/>
          <w:szCs w:val="20"/>
          <w:lang w:val="en-US"/>
        </w:rPr>
        <w:t xml:space="preserve"> </w:t>
      </w:r>
      <w:r w:rsidR="00087DE8">
        <w:rPr>
          <w:rFonts w:ascii="Trebuchet MS" w:hAnsi="Trebuchet MS"/>
          <w:sz w:val="20"/>
          <w:szCs w:val="20"/>
          <w:lang w:val="pt-BR"/>
        </w:rPr>
        <w:t>colecteaz</w:t>
      </w:r>
      <w:r w:rsidR="00087DE8">
        <w:rPr>
          <w:rFonts w:ascii="Trebuchet MS" w:hAnsi="Trebuchet MS"/>
          <w:sz w:val="20"/>
          <w:szCs w:val="20"/>
        </w:rPr>
        <w:t>ă</w:t>
      </w:r>
      <w:r w:rsidR="00087DE8">
        <w:rPr>
          <w:rFonts w:ascii="Trebuchet MS" w:hAnsi="Trebuchet MS"/>
          <w:sz w:val="20"/>
          <w:szCs w:val="20"/>
          <w:lang w:val="pt-BR"/>
        </w:rPr>
        <w:t xml:space="preserve"> datele</w:t>
      </w:r>
      <w:r w:rsidR="009A66D2">
        <w:rPr>
          <w:rFonts w:ascii="Trebuchet MS" w:hAnsi="Trebuchet MS"/>
          <w:sz w:val="20"/>
          <w:szCs w:val="20"/>
          <w:lang w:val="pt-BR"/>
        </w:rPr>
        <w:t xml:space="preserve"> </w:t>
      </w:r>
      <w:r w:rsidR="00B873F6">
        <w:rPr>
          <w:rFonts w:ascii="Trebuchet MS" w:hAnsi="Trebuchet MS"/>
          <w:sz w:val="20"/>
          <w:szCs w:val="20"/>
          <w:lang w:val="pt-BR"/>
        </w:rPr>
        <w:t>î</w:t>
      </w:r>
      <w:r w:rsidR="00087DE8">
        <w:rPr>
          <w:rFonts w:ascii="Trebuchet MS" w:hAnsi="Trebuchet MS"/>
          <w:sz w:val="20"/>
          <w:szCs w:val="20"/>
          <w:lang w:val="pt-BR"/>
        </w:rPr>
        <w:t xml:space="preserve">n vederea </w:t>
      </w:r>
      <w:r w:rsidR="001C54B4">
        <w:rPr>
          <w:rFonts w:ascii="Trebuchet MS" w:hAnsi="Trebuchet MS"/>
          <w:sz w:val="20"/>
          <w:szCs w:val="20"/>
          <w:lang w:val="pt-BR"/>
        </w:rPr>
        <w:t>îndeplinirii condițiilor de participare la concursul de recrutare pe posturile temporar vacante de expert implementare în cadrul proiectului INTESPO și transmiterea datelor candidaților admiși către Agenția Națională pentru Ocuparea Forței de Muncă, în vederea notificării pentru încadrare.</w:t>
      </w:r>
    </w:p>
    <w:p w:rsidR="00C97118" w:rsidRPr="00C97118" w:rsidRDefault="00C97118" w:rsidP="00C97118">
      <w:pPr>
        <w:jc w:val="both"/>
        <w:rPr>
          <w:rFonts w:ascii="Trebuchet MS" w:hAnsi="Trebuchet MS" w:cs="Arial"/>
          <w:sz w:val="20"/>
          <w:szCs w:val="20"/>
          <w:lang w:val="pt-BR"/>
        </w:rPr>
      </w:pPr>
      <w:r w:rsidRPr="00C97118">
        <w:rPr>
          <w:rFonts w:ascii="Trebuchet MS" w:hAnsi="Trebuchet MS" w:cs="Arial"/>
          <w:sz w:val="20"/>
          <w:szCs w:val="20"/>
          <w:lang w:val="pt-BR"/>
        </w:rPr>
        <w:t xml:space="preserve">Conform cerinţelor </w:t>
      </w:r>
      <w:r w:rsidRPr="00C97118">
        <w:rPr>
          <w:rFonts w:ascii="Trebuchet MS" w:hAnsi="Trebuchet MS" w:cs="Arial"/>
          <w:iCs/>
          <w:sz w:val="20"/>
          <w:szCs w:val="20"/>
          <w:shd w:val="clear" w:color="auto" w:fill="FFFFFF"/>
          <w:lang w:val="pt-BR"/>
        </w:rPr>
        <w:t xml:space="preserve">Regulamentului </w:t>
      </w:r>
      <w:r w:rsidR="00A90A82" w:rsidRPr="0089060F">
        <w:rPr>
          <w:rFonts w:ascii="Trebuchet MS" w:eastAsia="Trebuchet MS" w:hAnsi="Trebuchet MS"/>
          <w:color w:val="231F20"/>
          <w:sz w:val="20"/>
          <w:szCs w:val="20"/>
          <w:lang w:val="en-US"/>
        </w:rPr>
        <w:t xml:space="preserve">(UE) </w:t>
      </w:r>
      <w:r w:rsidRPr="00C97118">
        <w:rPr>
          <w:rFonts w:ascii="Trebuchet MS" w:hAnsi="Trebuchet MS" w:cs="Arial"/>
          <w:iCs/>
          <w:sz w:val="20"/>
          <w:szCs w:val="20"/>
          <w:shd w:val="clear" w:color="auto" w:fill="FFFFFF"/>
          <w:lang w:val="pt-BR"/>
        </w:rPr>
        <w:t xml:space="preserve">2016/679 </w:t>
      </w:r>
      <w:r w:rsidRPr="00C97118">
        <w:rPr>
          <w:rFonts w:ascii="Trebuchet MS" w:hAnsi="Trebuchet MS" w:cs="Arial"/>
          <w:sz w:val="20"/>
          <w:szCs w:val="20"/>
          <w:shd w:val="clear" w:color="auto" w:fill="FFFFFF"/>
          <w:lang w:val="pt-BR"/>
        </w:rPr>
        <w:t xml:space="preserve">şi </w:t>
      </w:r>
      <w:r w:rsidR="0089060F">
        <w:rPr>
          <w:rFonts w:ascii="Trebuchet MS" w:hAnsi="Trebuchet MS" w:cs="Arial"/>
          <w:sz w:val="20"/>
          <w:szCs w:val="20"/>
          <w:shd w:val="clear" w:color="auto" w:fill="FFFFFF"/>
          <w:lang w:val="pt-BR"/>
        </w:rPr>
        <w:t xml:space="preserve">ale </w:t>
      </w:r>
      <w:proofErr w:type="spellStart"/>
      <w:r w:rsidR="0089060F" w:rsidRPr="0089060F">
        <w:rPr>
          <w:rFonts w:ascii="Trebuchet MS" w:eastAsia="Trebuchet MS" w:hAnsi="Trebuchet MS"/>
          <w:color w:val="231F20"/>
          <w:sz w:val="20"/>
          <w:szCs w:val="20"/>
          <w:lang w:val="en-US"/>
        </w:rPr>
        <w:t>Legii</w:t>
      </w:r>
      <w:proofErr w:type="spellEnd"/>
      <w:r w:rsidR="0089060F" w:rsidRPr="0089060F">
        <w:rPr>
          <w:rFonts w:ascii="Trebuchet MS" w:eastAsia="Trebuchet MS" w:hAnsi="Trebuchet MS"/>
          <w:color w:val="231F20"/>
          <w:sz w:val="20"/>
          <w:szCs w:val="20"/>
          <w:lang w:val="en-US"/>
        </w:rPr>
        <w:t xml:space="preserve"> nr.190/2018 </w:t>
      </w:r>
      <w:proofErr w:type="spellStart"/>
      <w:r w:rsidR="0089060F" w:rsidRPr="0089060F">
        <w:rPr>
          <w:rFonts w:ascii="Trebuchet MS" w:eastAsia="Trebuchet MS" w:hAnsi="Trebuchet MS"/>
          <w:color w:val="231F20"/>
          <w:sz w:val="20"/>
          <w:szCs w:val="20"/>
          <w:lang w:val="en-US"/>
        </w:rPr>
        <w:t>privind</w:t>
      </w:r>
      <w:proofErr w:type="spellEnd"/>
      <w:r w:rsidR="009A66D2">
        <w:rPr>
          <w:rFonts w:ascii="Trebuchet MS" w:eastAsia="Trebuchet MS" w:hAnsi="Trebuchet MS"/>
          <w:color w:val="231F20"/>
          <w:sz w:val="20"/>
          <w:szCs w:val="20"/>
          <w:lang w:val="en-US"/>
        </w:rPr>
        <w:t xml:space="preserve"> </w:t>
      </w:r>
      <w:proofErr w:type="spellStart"/>
      <w:r w:rsidR="0089060F" w:rsidRPr="0089060F">
        <w:rPr>
          <w:rFonts w:ascii="Trebuchet MS" w:eastAsia="Trebuchet MS" w:hAnsi="Trebuchet MS"/>
          <w:color w:val="231F20"/>
          <w:sz w:val="20"/>
          <w:szCs w:val="20"/>
          <w:lang w:val="en-US"/>
        </w:rPr>
        <w:t>măsuri</w:t>
      </w:r>
      <w:proofErr w:type="spellEnd"/>
      <w:r w:rsidR="0089060F" w:rsidRPr="0089060F">
        <w:rPr>
          <w:rFonts w:ascii="Trebuchet MS" w:eastAsia="Trebuchet MS" w:hAnsi="Trebuchet MS"/>
          <w:color w:val="231F20"/>
          <w:sz w:val="20"/>
          <w:szCs w:val="20"/>
          <w:lang w:val="en-US"/>
        </w:rPr>
        <w:t xml:space="preserve"> de </w:t>
      </w:r>
      <w:proofErr w:type="spellStart"/>
      <w:r w:rsidR="0089060F" w:rsidRPr="0089060F">
        <w:rPr>
          <w:rFonts w:ascii="Trebuchet MS" w:eastAsia="Trebuchet MS" w:hAnsi="Trebuchet MS"/>
          <w:color w:val="231F20"/>
          <w:sz w:val="20"/>
          <w:szCs w:val="20"/>
          <w:lang w:val="en-US"/>
        </w:rPr>
        <w:t>punere</w:t>
      </w:r>
      <w:proofErr w:type="spellEnd"/>
      <w:r w:rsidR="009A66D2">
        <w:rPr>
          <w:rFonts w:ascii="Trebuchet MS" w:eastAsia="Trebuchet MS" w:hAnsi="Trebuchet MS"/>
          <w:color w:val="231F20"/>
          <w:sz w:val="20"/>
          <w:szCs w:val="20"/>
          <w:lang w:val="en-US"/>
        </w:rPr>
        <w:t xml:space="preserve"> </w:t>
      </w:r>
      <w:proofErr w:type="spellStart"/>
      <w:r w:rsidR="0089060F" w:rsidRPr="0089060F">
        <w:rPr>
          <w:rFonts w:ascii="Trebuchet MS" w:eastAsia="Trebuchet MS" w:hAnsi="Trebuchet MS"/>
          <w:color w:val="231F20"/>
          <w:sz w:val="20"/>
          <w:szCs w:val="20"/>
          <w:lang w:val="en-US"/>
        </w:rPr>
        <w:t>în</w:t>
      </w:r>
      <w:proofErr w:type="spellEnd"/>
      <w:r w:rsidR="009A66D2">
        <w:rPr>
          <w:rFonts w:ascii="Trebuchet MS" w:eastAsia="Trebuchet MS" w:hAnsi="Trebuchet MS"/>
          <w:color w:val="231F20"/>
          <w:sz w:val="20"/>
          <w:szCs w:val="20"/>
          <w:lang w:val="en-US"/>
        </w:rPr>
        <w:t xml:space="preserve"> </w:t>
      </w:r>
      <w:proofErr w:type="spellStart"/>
      <w:r w:rsidR="0089060F" w:rsidRPr="0089060F">
        <w:rPr>
          <w:rFonts w:ascii="Trebuchet MS" w:eastAsia="Trebuchet MS" w:hAnsi="Trebuchet MS"/>
          <w:color w:val="231F20"/>
          <w:sz w:val="20"/>
          <w:szCs w:val="20"/>
          <w:lang w:val="en-US"/>
        </w:rPr>
        <w:t>aplicare</w:t>
      </w:r>
      <w:proofErr w:type="spellEnd"/>
      <w:r w:rsidR="0089060F" w:rsidRPr="0089060F">
        <w:rPr>
          <w:rFonts w:ascii="Trebuchet MS" w:eastAsia="Trebuchet MS" w:hAnsi="Trebuchet MS"/>
          <w:color w:val="231F20"/>
          <w:sz w:val="20"/>
          <w:szCs w:val="20"/>
          <w:lang w:val="en-US"/>
        </w:rPr>
        <w:t xml:space="preserve"> a </w:t>
      </w:r>
      <w:proofErr w:type="spellStart"/>
      <w:r w:rsidR="0089060F" w:rsidRPr="0089060F">
        <w:rPr>
          <w:rFonts w:ascii="Trebuchet MS" w:eastAsia="Trebuchet MS" w:hAnsi="Trebuchet MS"/>
          <w:color w:val="231F20"/>
          <w:sz w:val="20"/>
          <w:szCs w:val="20"/>
          <w:lang w:val="en-US"/>
        </w:rPr>
        <w:t>Regulamentului</w:t>
      </w:r>
      <w:proofErr w:type="spellEnd"/>
      <w:r w:rsidR="0089060F" w:rsidRPr="0089060F">
        <w:rPr>
          <w:rFonts w:ascii="Trebuchet MS" w:eastAsia="Trebuchet MS" w:hAnsi="Trebuchet MS"/>
          <w:color w:val="231F20"/>
          <w:sz w:val="20"/>
          <w:szCs w:val="20"/>
          <w:lang w:val="en-US"/>
        </w:rPr>
        <w:t xml:space="preserve"> (UE) 2016/679,</w:t>
      </w:r>
      <w:r w:rsidRPr="00C97118">
        <w:rPr>
          <w:rFonts w:ascii="Trebuchet MS" w:hAnsi="Trebuchet MS"/>
          <w:sz w:val="20"/>
          <w:szCs w:val="20"/>
          <w:lang w:val="pt-BR"/>
        </w:rPr>
        <w:t>Agenția Națională pentru Ocuparea Forței de Muncă/</w:t>
      </w:r>
      <w:r w:rsidR="001C54B4">
        <w:rPr>
          <w:rFonts w:ascii="Trebuchet MS" w:hAnsi="Trebuchet MS"/>
          <w:sz w:val="20"/>
          <w:szCs w:val="20"/>
          <w:lang w:val="pt-BR"/>
        </w:rPr>
        <w:t xml:space="preserve"> </w:t>
      </w:r>
      <w:r w:rsidRPr="00C97118">
        <w:rPr>
          <w:rFonts w:ascii="Trebuchet MS" w:hAnsi="Trebuchet MS" w:cs="Arial"/>
          <w:b/>
          <w:sz w:val="20"/>
          <w:szCs w:val="20"/>
          <w:lang w:val="pt-BR"/>
        </w:rPr>
        <w:t>Agenţia Judeţeană pentr</w:t>
      </w:r>
      <w:r w:rsidR="00A5239A">
        <w:rPr>
          <w:rFonts w:ascii="Trebuchet MS" w:hAnsi="Trebuchet MS" w:cs="Arial"/>
          <w:b/>
          <w:sz w:val="20"/>
          <w:szCs w:val="20"/>
          <w:lang w:val="pt-BR"/>
        </w:rPr>
        <w:t xml:space="preserve">u </w:t>
      </w:r>
      <w:r w:rsidR="00A5239A">
        <w:rPr>
          <w:rFonts w:ascii="Trebuchet MS" w:hAnsi="Trebuchet MS" w:cs="Arial"/>
          <w:b/>
          <w:sz w:val="20"/>
          <w:szCs w:val="20"/>
          <w:lang w:val="pt-BR"/>
        </w:rPr>
        <w:lastRenderedPageBreak/>
        <w:t>Ocuparea Forţei de Muncă Harghita</w:t>
      </w:r>
      <w:r w:rsidRPr="00C97118">
        <w:rPr>
          <w:rFonts w:ascii="Trebuchet MS" w:hAnsi="Trebuchet MS" w:cs="Arial"/>
          <w:sz w:val="20"/>
          <w:szCs w:val="20"/>
          <w:lang w:val="pt-BR"/>
        </w:rPr>
        <w:t xml:space="preserve"> are obligaţia de a administra în condiţii de siguranţă şi numai pentru scopurile specificate</w:t>
      </w:r>
      <w:r w:rsidR="009A66D2">
        <w:rPr>
          <w:rFonts w:ascii="Trebuchet MS" w:hAnsi="Trebuchet MS" w:cs="Arial"/>
          <w:sz w:val="20"/>
          <w:szCs w:val="20"/>
          <w:lang w:val="pt-BR"/>
        </w:rPr>
        <w:t xml:space="preserve"> </w:t>
      </w:r>
      <w:r w:rsidR="001662B7">
        <w:rPr>
          <w:rFonts w:ascii="Trebuchet MS" w:hAnsi="Trebuchet MS" w:cs="Arial"/>
          <w:sz w:val="20"/>
          <w:szCs w:val="20"/>
          <w:lang w:val="pt-BR"/>
        </w:rPr>
        <w:t>mai sus</w:t>
      </w:r>
      <w:r w:rsidRPr="00C97118">
        <w:rPr>
          <w:rFonts w:ascii="Trebuchet MS" w:hAnsi="Trebuchet MS" w:cs="Arial"/>
          <w:sz w:val="20"/>
          <w:szCs w:val="20"/>
          <w:lang w:val="pt-BR"/>
        </w:rPr>
        <w:t>, datele personale pe care ni le furnizaţi.</w:t>
      </w:r>
    </w:p>
    <w:p w:rsidR="00C97118" w:rsidRPr="00C97118" w:rsidRDefault="00C97118" w:rsidP="00C97118">
      <w:pPr>
        <w:jc w:val="both"/>
        <w:rPr>
          <w:rFonts w:ascii="Trebuchet MS" w:hAnsi="Trebuchet MS" w:cs="Arial"/>
          <w:sz w:val="20"/>
          <w:szCs w:val="20"/>
          <w:lang w:val="pt-BR"/>
        </w:rPr>
      </w:pPr>
      <w:r w:rsidRPr="00D7011C">
        <w:rPr>
          <w:rFonts w:ascii="Trebuchet MS" w:hAnsi="Trebuchet MS" w:cs="Arial"/>
          <w:sz w:val="20"/>
          <w:szCs w:val="20"/>
          <w:lang w:val="pt-BR"/>
        </w:rPr>
        <w:t>Datele cu caracter personal vor fi stocate pe perioad</w:t>
      </w:r>
      <w:r w:rsidR="001662B7" w:rsidRPr="00D7011C">
        <w:rPr>
          <w:rFonts w:ascii="Trebuchet MS" w:hAnsi="Trebuchet MS" w:cs="Arial"/>
          <w:sz w:val="20"/>
          <w:szCs w:val="20"/>
          <w:lang w:val="pt-BR"/>
        </w:rPr>
        <w:t>a prevazută de l</w:t>
      </w:r>
      <w:r w:rsidR="00D7011C">
        <w:rPr>
          <w:rFonts w:ascii="Trebuchet MS" w:hAnsi="Trebuchet MS" w:cs="Arial"/>
          <w:sz w:val="20"/>
          <w:szCs w:val="20"/>
          <w:lang w:val="pt-BR"/>
        </w:rPr>
        <w:t>e</w:t>
      </w:r>
      <w:r w:rsidR="001662B7" w:rsidRPr="00D7011C">
        <w:rPr>
          <w:rFonts w:ascii="Trebuchet MS" w:hAnsi="Trebuchet MS" w:cs="Arial"/>
          <w:sz w:val="20"/>
          <w:szCs w:val="20"/>
          <w:lang w:val="pt-BR"/>
        </w:rPr>
        <w:t>gislaţia</w:t>
      </w:r>
      <w:r w:rsidR="00D7011C" w:rsidRPr="00D7011C">
        <w:rPr>
          <w:rFonts w:ascii="Trebuchet MS" w:hAnsi="Trebuchet MS" w:cs="Arial"/>
          <w:sz w:val="20"/>
          <w:szCs w:val="20"/>
          <w:lang w:val="pt-BR"/>
        </w:rPr>
        <w:t xml:space="preserve"> naţională şi comunitară</w:t>
      </w:r>
      <w:r w:rsidR="001662B7" w:rsidRPr="00D7011C">
        <w:rPr>
          <w:rFonts w:ascii="Trebuchet MS" w:hAnsi="Trebuchet MS" w:cs="Arial"/>
          <w:sz w:val="20"/>
          <w:szCs w:val="20"/>
          <w:lang w:val="pt-BR"/>
        </w:rPr>
        <w:t xml:space="preserve"> în vigoare.</w:t>
      </w:r>
    </w:p>
    <w:p w:rsidR="00C97118" w:rsidRPr="00C97118" w:rsidRDefault="00C97118" w:rsidP="00C97118">
      <w:pPr>
        <w:jc w:val="both"/>
        <w:rPr>
          <w:rFonts w:ascii="Trebuchet MS" w:hAnsi="Trebuchet MS" w:cs="Arial"/>
          <w:sz w:val="20"/>
          <w:szCs w:val="20"/>
          <w:lang w:val="fr-FR"/>
        </w:rPr>
      </w:pPr>
      <w:r w:rsidRPr="001662B7">
        <w:rPr>
          <w:rFonts w:ascii="Trebuchet MS" w:hAnsi="Trebuchet MS" w:cs="Arial"/>
          <w:sz w:val="20"/>
          <w:szCs w:val="20"/>
          <w:lang w:val="pt-BR"/>
        </w:rPr>
        <w:t>Prelucrarea datelor cu caracter personal se face de către angajaţii AJOFM</w:t>
      </w:r>
      <w:r w:rsidR="00663952">
        <w:rPr>
          <w:rFonts w:ascii="Trebuchet MS" w:hAnsi="Trebuchet MS" w:cs="Arial"/>
          <w:sz w:val="20"/>
          <w:szCs w:val="20"/>
          <w:lang w:val="pt-BR"/>
        </w:rPr>
        <w:t xml:space="preserve"> Harghita</w:t>
      </w:r>
      <w:r w:rsidRPr="001662B7">
        <w:rPr>
          <w:rFonts w:ascii="Trebuchet MS" w:hAnsi="Trebuchet MS" w:cs="Arial"/>
          <w:sz w:val="20"/>
          <w:szCs w:val="20"/>
          <w:lang w:val="pt-BR"/>
        </w:rPr>
        <w:t>, în conformitate cu atribuţiile de servi</w:t>
      </w:r>
      <w:proofErr w:type="spellStart"/>
      <w:r w:rsidRPr="00C97118">
        <w:rPr>
          <w:rFonts w:ascii="Trebuchet MS" w:hAnsi="Trebuchet MS" w:cs="Arial"/>
          <w:sz w:val="20"/>
          <w:szCs w:val="20"/>
          <w:lang w:val="fr-FR"/>
        </w:rPr>
        <w:t>ciu</w:t>
      </w:r>
      <w:proofErr w:type="spellEnd"/>
      <w:r w:rsidR="00663952">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precum</w:t>
      </w:r>
      <w:proofErr w:type="spellEnd"/>
      <w:r w:rsidR="00663952">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şi</w:t>
      </w:r>
      <w:proofErr w:type="spellEnd"/>
      <w:r w:rsidRPr="00C97118">
        <w:rPr>
          <w:rFonts w:ascii="Trebuchet MS" w:hAnsi="Trebuchet MS" w:cs="Arial"/>
          <w:sz w:val="20"/>
          <w:szCs w:val="20"/>
          <w:lang w:val="fr-FR"/>
        </w:rPr>
        <w:t xml:space="preserve"> de </w:t>
      </w:r>
      <w:proofErr w:type="spellStart"/>
      <w:r w:rsidRPr="00C97118">
        <w:rPr>
          <w:rFonts w:ascii="Trebuchet MS" w:hAnsi="Trebuchet MS" w:cs="Arial"/>
          <w:sz w:val="20"/>
          <w:szCs w:val="20"/>
          <w:lang w:val="fr-FR"/>
        </w:rPr>
        <w:t>către</w:t>
      </w:r>
      <w:proofErr w:type="spellEnd"/>
      <w:r w:rsidR="001C54B4">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alte</w:t>
      </w:r>
      <w:proofErr w:type="spellEnd"/>
      <w:r w:rsidR="00663952">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instituţii</w:t>
      </w:r>
      <w:proofErr w:type="spellEnd"/>
      <w:r w:rsidR="00663952">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publice</w:t>
      </w:r>
      <w:proofErr w:type="spellEnd"/>
      <w:r w:rsidRPr="00C97118">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naţionale</w:t>
      </w:r>
      <w:proofErr w:type="spellEnd"/>
      <w:r w:rsidR="00663952">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şi</w:t>
      </w:r>
      <w:proofErr w:type="spellEnd"/>
      <w:r w:rsidR="00663952">
        <w:rPr>
          <w:rFonts w:ascii="Trebuchet MS" w:hAnsi="Trebuchet MS" w:cs="Arial"/>
          <w:sz w:val="20"/>
          <w:szCs w:val="20"/>
          <w:lang w:val="fr-FR"/>
        </w:rPr>
        <w:t xml:space="preserve"> </w:t>
      </w:r>
      <w:proofErr w:type="spellStart"/>
      <w:r w:rsidRPr="00C97118">
        <w:rPr>
          <w:rFonts w:ascii="Trebuchet MS" w:hAnsi="Trebuchet MS" w:cs="Arial"/>
          <w:sz w:val="20"/>
          <w:szCs w:val="20"/>
          <w:lang w:val="fr-FR"/>
        </w:rPr>
        <w:t>internaţionale</w:t>
      </w:r>
      <w:proofErr w:type="spellEnd"/>
      <w:r w:rsidRPr="00C97118">
        <w:rPr>
          <w:rFonts w:ascii="Trebuchet MS" w:hAnsi="Trebuchet MS" w:cs="Arial"/>
          <w:sz w:val="20"/>
          <w:szCs w:val="20"/>
          <w:lang w:val="fr-FR"/>
        </w:rPr>
        <w:t>.</w:t>
      </w:r>
    </w:p>
    <w:p w:rsidR="00C97118" w:rsidRPr="00C97118" w:rsidRDefault="00C97118" w:rsidP="00C97118">
      <w:pPr>
        <w:jc w:val="both"/>
        <w:rPr>
          <w:rFonts w:ascii="Trebuchet MS" w:hAnsi="Trebuchet MS" w:cs="Arial"/>
          <w:sz w:val="20"/>
          <w:szCs w:val="20"/>
          <w:lang w:val="it-IT"/>
        </w:rPr>
      </w:pPr>
      <w:r w:rsidRPr="00C97118">
        <w:rPr>
          <w:rFonts w:ascii="Trebuchet MS" w:hAnsi="Trebuchet MS"/>
          <w:color w:val="000000"/>
          <w:sz w:val="20"/>
          <w:szCs w:val="20"/>
          <w:lang w:val="it-IT"/>
        </w:rPr>
        <w:t xml:space="preserve">Datele dumneavoastră pot fi transferate catre AM PECU/OIR, </w:t>
      </w:r>
      <w:r w:rsidRPr="00C97118">
        <w:rPr>
          <w:rFonts w:ascii="Trebuchet MS" w:hAnsi="Trebuchet MS" w:cs="RaiffeisenRO-Regular"/>
          <w:sz w:val="20"/>
          <w:szCs w:val="20"/>
          <w:lang w:val="it-IT"/>
        </w:rPr>
        <w:t>autorităţi publice centrale şi  locale, alte organizaţii interne şi/sau internaţionale.</w:t>
      </w:r>
    </w:p>
    <w:p w:rsidR="00C97118" w:rsidRPr="00C97118" w:rsidRDefault="00C97118" w:rsidP="00C97118">
      <w:pPr>
        <w:shd w:val="clear" w:color="auto" w:fill="FFFFFF"/>
        <w:tabs>
          <w:tab w:val="left" w:pos="426"/>
        </w:tabs>
        <w:spacing w:line="264" w:lineRule="auto"/>
        <w:jc w:val="both"/>
        <w:textAlignment w:val="baseline"/>
        <w:rPr>
          <w:rFonts w:ascii="Trebuchet MS" w:hAnsi="Trebuchet MS" w:cs="Arial"/>
          <w:sz w:val="20"/>
          <w:szCs w:val="20"/>
          <w:lang w:val="it-IT"/>
        </w:rPr>
      </w:pPr>
      <w:r w:rsidRPr="00C97118">
        <w:rPr>
          <w:rFonts w:ascii="Trebuchet MS" w:hAnsi="Trebuchet MS" w:cs="Arial"/>
          <w:sz w:val="20"/>
          <w:szCs w:val="20"/>
          <w:lang w:val="it-IT"/>
        </w:rPr>
        <w:t xml:space="preserve">Nu sunteţi obligat(ă) să furnizaţi datele. </w:t>
      </w:r>
      <w:r w:rsidRPr="00C97118">
        <w:rPr>
          <w:rFonts w:ascii="Trebuchet MS" w:hAnsi="Trebuchet MS" w:cs="Arial"/>
          <w:b/>
          <w:sz w:val="20"/>
          <w:szCs w:val="20"/>
          <w:lang w:val="it-IT"/>
        </w:rPr>
        <w:t>Refuzul dumneavoastră determină însă imposibilitatea derulării activităţilor pentru scopurile mai sus indicate.</w:t>
      </w:r>
    </w:p>
    <w:p w:rsidR="00C97118" w:rsidRPr="00C97118" w:rsidRDefault="00C97118" w:rsidP="00C97118">
      <w:pPr>
        <w:shd w:val="clear" w:color="auto" w:fill="FFFFFF"/>
        <w:tabs>
          <w:tab w:val="left" w:pos="426"/>
        </w:tabs>
        <w:spacing w:line="264" w:lineRule="auto"/>
        <w:jc w:val="both"/>
        <w:textAlignment w:val="baseline"/>
        <w:rPr>
          <w:rFonts w:ascii="Trebuchet MS" w:hAnsi="Trebuchet MS" w:cs="Arial"/>
          <w:sz w:val="20"/>
          <w:szCs w:val="20"/>
          <w:lang w:val="it-IT"/>
        </w:rPr>
      </w:pPr>
      <w:r w:rsidRPr="00C97118">
        <w:rPr>
          <w:rFonts w:ascii="Trebuchet MS" w:hAnsi="Trebuchet MS" w:cs="Arial"/>
          <w:sz w:val="20"/>
          <w:szCs w:val="20"/>
          <w:lang w:val="it-IT"/>
        </w:rPr>
        <w:t xml:space="preserve">Informaţiile înregistrate sunt destinate utilizării </w:t>
      </w:r>
      <w:r w:rsidR="001B32B3">
        <w:rPr>
          <w:rFonts w:ascii="Trebuchet MS" w:hAnsi="Trebuchet MS" w:cs="Arial"/>
          <w:sz w:val="20"/>
          <w:szCs w:val="20"/>
          <w:lang w:val="it-IT"/>
        </w:rPr>
        <w:t>î</w:t>
      </w:r>
      <w:r w:rsidRPr="00C97118">
        <w:rPr>
          <w:rFonts w:ascii="Trebuchet MS" w:hAnsi="Trebuchet MS" w:cs="Arial"/>
          <w:sz w:val="20"/>
          <w:szCs w:val="20"/>
          <w:lang w:val="it-IT"/>
        </w:rPr>
        <w:t xml:space="preserve">n cadrul proiectului </w:t>
      </w:r>
      <w:r w:rsidR="008B4568" w:rsidRPr="008B4568">
        <w:rPr>
          <w:rFonts w:ascii="Trebuchet MS" w:hAnsi="Trebuchet MS" w:cs="Arial"/>
          <w:sz w:val="20"/>
          <w:szCs w:val="20"/>
        </w:rPr>
        <w:t xml:space="preserve">“INTESPO – </w:t>
      </w:r>
      <w:proofErr w:type="spellStart"/>
      <w:r w:rsidR="008B4568" w:rsidRPr="008B4568">
        <w:rPr>
          <w:rFonts w:ascii="Trebuchet MS" w:hAnsi="Trebuchet MS" w:cs="Arial"/>
          <w:sz w:val="20"/>
          <w:szCs w:val="20"/>
        </w:rPr>
        <w:t>Inregistrarea</w:t>
      </w:r>
      <w:proofErr w:type="spellEnd"/>
      <w:r w:rsidR="008B4568" w:rsidRPr="008B4568">
        <w:rPr>
          <w:rFonts w:ascii="Trebuchet MS" w:hAnsi="Trebuchet MS" w:cs="Arial"/>
          <w:sz w:val="20"/>
          <w:szCs w:val="20"/>
        </w:rPr>
        <w:t xml:space="preserve"> Tinerilor in Evidentele Serviciului Public de Ocupare”</w:t>
      </w:r>
      <w:r w:rsidR="008B4568">
        <w:rPr>
          <w:rFonts w:ascii="Trebuchet MS" w:hAnsi="Trebuchet MS" w:cs="Arial"/>
          <w:sz w:val="20"/>
          <w:szCs w:val="20"/>
        </w:rPr>
        <w:t xml:space="preserve"> </w:t>
      </w:r>
      <w:r w:rsidR="00663952">
        <w:rPr>
          <w:rFonts w:ascii="Trebuchet MS" w:hAnsi="Trebuchet MS" w:cs="Arial"/>
          <w:sz w:val="20"/>
          <w:szCs w:val="20"/>
          <w:lang w:val="it-IT"/>
        </w:rPr>
        <w:t xml:space="preserve"> </w:t>
      </w:r>
      <w:r w:rsidRPr="00C97118">
        <w:rPr>
          <w:rFonts w:ascii="Trebuchet MS" w:hAnsi="Trebuchet MS" w:cs="Arial"/>
          <w:sz w:val="20"/>
          <w:szCs w:val="20"/>
          <w:lang w:val="it-IT"/>
        </w:rPr>
        <w:t>de către Ser</w:t>
      </w:r>
      <w:r w:rsidR="00542956">
        <w:rPr>
          <w:rFonts w:ascii="Trebuchet MS" w:hAnsi="Trebuchet MS" w:cs="Arial"/>
          <w:sz w:val="20"/>
          <w:szCs w:val="20"/>
          <w:lang w:val="it-IT"/>
        </w:rPr>
        <w:t xml:space="preserve">viciul Public de Ocupare direct </w:t>
      </w:r>
      <w:r w:rsidRPr="00C97118">
        <w:rPr>
          <w:rFonts w:ascii="Trebuchet MS" w:hAnsi="Trebuchet MS" w:cs="Arial"/>
          <w:sz w:val="20"/>
          <w:szCs w:val="20"/>
          <w:lang w:val="it-IT"/>
        </w:rPr>
        <w:t>(în calitate de operator).</w:t>
      </w:r>
    </w:p>
    <w:p w:rsidR="00EF63F4" w:rsidRPr="00EF63F4" w:rsidRDefault="00C97118" w:rsidP="00C97118">
      <w:pPr>
        <w:shd w:val="clear" w:color="auto" w:fill="FFFFFF"/>
        <w:tabs>
          <w:tab w:val="left" w:pos="426"/>
        </w:tabs>
        <w:spacing w:line="264" w:lineRule="auto"/>
        <w:jc w:val="both"/>
        <w:textAlignment w:val="baseline"/>
        <w:rPr>
          <w:rFonts w:ascii="Trebuchet MS" w:hAnsi="Trebuchet MS" w:cs="Arial"/>
          <w:sz w:val="20"/>
          <w:szCs w:val="20"/>
          <w:lang w:val="it-IT"/>
        </w:rPr>
      </w:pPr>
      <w:r w:rsidRPr="00EF63F4">
        <w:rPr>
          <w:rFonts w:ascii="Trebuchet MS" w:hAnsi="Trebuchet MS" w:cs="Arial"/>
          <w:sz w:val="20"/>
          <w:szCs w:val="20"/>
          <w:lang w:val="it-IT"/>
        </w:rPr>
        <w:t xml:space="preserve">Conform </w:t>
      </w:r>
      <w:r w:rsidRPr="00EF63F4">
        <w:rPr>
          <w:rFonts w:ascii="Trebuchet MS" w:hAnsi="Trebuchet MS" w:cs="Arial"/>
          <w:iCs/>
          <w:sz w:val="20"/>
          <w:szCs w:val="20"/>
          <w:shd w:val="clear" w:color="auto" w:fill="FFFFFF"/>
          <w:lang w:val="it-IT"/>
        </w:rPr>
        <w:t>Regulamentului 2016/679</w:t>
      </w:r>
      <w:r w:rsidRPr="00EF63F4">
        <w:rPr>
          <w:rFonts w:ascii="Trebuchet MS" w:hAnsi="Trebuchet MS" w:cs="Arial"/>
          <w:sz w:val="20"/>
          <w:szCs w:val="20"/>
          <w:lang w:val="it-IT"/>
        </w:rPr>
        <w:t xml:space="preserve"> beneficiaţi de dreptul de informare</w:t>
      </w:r>
      <w:r w:rsidRPr="00EF63F4">
        <w:rPr>
          <w:rFonts w:ascii="Trebuchet MS" w:hAnsi="Trebuchet MS" w:cs="Arial"/>
          <w:bCs/>
          <w:sz w:val="20"/>
          <w:szCs w:val="20"/>
          <w:lang w:val="it-IT"/>
        </w:rPr>
        <w:t xml:space="preserve">, </w:t>
      </w:r>
      <w:r w:rsidRPr="00EF63F4">
        <w:rPr>
          <w:rFonts w:ascii="Trebuchet MS" w:hAnsi="Trebuchet MS" w:cs="Arial"/>
          <w:sz w:val="20"/>
          <w:szCs w:val="20"/>
          <w:lang w:val="it-IT"/>
        </w:rPr>
        <w:t xml:space="preserve">de acces, de </w:t>
      </w:r>
      <w:r w:rsidR="00EF63F4" w:rsidRPr="00EF63F4">
        <w:rPr>
          <w:rFonts w:ascii="Trebuchet MS" w:hAnsi="Trebuchet MS" w:cs="Arial"/>
          <w:sz w:val="20"/>
          <w:szCs w:val="20"/>
          <w:lang w:val="it-IT"/>
        </w:rPr>
        <w:t>actualizare, anonimizare, restricţionare</w:t>
      </w:r>
      <w:r w:rsidRPr="00EF63F4">
        <w:rPr>
          <w:rFonts w:ascii="Trebuchet MS" w:hAnsi="Trebuchet MS" w:cs="Arial"/>
          <w:sz w:val="20"/>
          <w:szCs w:val="20"/>
          <w:lang w:val="it-IT"/>
        </w:rPr>
        <w:t xml:space="preserve">,de a </w:t>
      </w:r>
      <w:r w:rsidRPr="00EF63F4">
        <w:rPr>
          <w:rFonts w:ascii="Trebuchet MS" w:hAnsi="Trebuchet MS" w:cs="Arial"/>
          <w:bCs/>
          <w:sz w:val="20"/>
          <w:szCs w:val="20"/>
          <w:lang w:val="it-IT"/>
        </w:rPr>
        <w:t>vă opune</w:t>
      </w:r>
      <w:r w:rsidRPr="00EF63F4">
        <w:rPr>
          <w:rFonts w:ascii="Trebuchet MS" w:hAnsi="Trebuchet MS" w:cs="Arial"/>
          <w:sz w:val="20"/>
          <w:szCs w:val="20"/>
          <w:lang w:val="it-IT"/>
        </w:rPr>
        <w:t xml:space="preserve"> prelucrării, de </w:t>
      </w:r>
      <w:r w:rsidRPr="00EF63F4">
        <w:rPr>
          <w:rFonts w:ascii="Trebuchet MS" w:hAnsi="Trebuchet MS" w:cs="Arial"/>
          <w:bCs/>
          <w:sz w:val="20"/>
          <w:szCs w:val="20"/>
          <w:lang w:val="it-IT"/>
        </w:rPr>
        <w:t xml:space="preserve">portabilitate, </w:t>
      </w:r>
      <w:proofErr w:type="spellStart"/>
      <w:r w:rsidR="00EF63F4" w:rsidRPr="00C97118">
        <w:rPr>
          <w:rFonts w:ascii="Trebuchet MS" w:hAnsi="Trebuchet MS" w:cs="Arial"/>
          <w:sz w:val="20"/>
          <w:szCs w:val="20"/>
          <w:lang w:val="fr-FR"/>
        </w:rPr>
        <w:t>dreptul</w:t>
      </w:r>
      <w:proofErr w:type="spellEnd"/>
      <w:r w:rsidR="00EF63F4" w:rsidRPr="00C97118">
        <w:rPr>
          <w:rFonts w:ascii="Trebuchet MS" w:hAnsi="Trebuchet MS" w:cs="Arial"/>
          <w:sz w:val="20"/>
          <w:szCs w:val="20"/>
          <w:lang w:val="fr-FR"/>
        </w:rPr>
        <w:t xml:space="preserve"> de a face </w:t>
      </w:r>
      <w:proofErr w:type="spellStart"/>
      <w:r w:rsidR="00EF63F4" w:rsidRPr="00C97118">
        <w:rPr>
          <w:rFonts w:ascii="Trebuchet MS" w:hAnsi="Trebuchet MS" w:cs="Arial"/>
          <w:sz w:val="20"/>
          <w:szCs w:val="20"/>
          <w:lang w:val="fr-FR"/>
        </w:rPr>
        <w:t>plângere</w:t>
      </w:r>
      <w:proofErr w:type="spellEnd"/>
      <w:r w:rsidR="00EF63F4" w:rsidRPr="00C97118">
        <w:rPr>
          <w:rFonts w:ascii="Trebuchet MS" w:hAnsi="Trebuchet MS" w:cs="Arial"/>
          <w:sz w:val="20"/>
          <w:szCs w:val="20"/>
          <w:lang w:val="fr-FR"/>
        </w:rPr>
        <w:t xml:space="preserve"> la </w:t>
      </w:r>
      <w:proofErr w:type="spellStart"/>
      <w:r w:rsidR="00EF63F4" w:rsidRPr="00C97118">
        <w:rPr>
          <w:rFonts w:ascii="Trebuchet MS" w:hAnsi="Trebuchet MS" w:cs="Arial"/>
          <w:sz w:val="20"/>
          <w:szCs w:val="20"/>
          <w:lang w:val="fr-FR"/>
        </w:rPr>
        <w:t>Autoritatea</w:t>
      </w:r>
      <w:proofErr w:type="spellEnd"/>
      <w:r w:rsidR="00663952">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Naţională</w:t>
      </w:r>
      <w:proofErr w:type="spellEnd"/>
      <w:r w:rsidR="00EF63F4" w:rsidRPr="00C97118">
        <w:rPr>
          <w:rFonts w:ascii="Trebuchet MS" w:hAnsi="Trebuchet MS" w:cs="Arial"/>
          <w:sz w:val="20"/>
          <w:szCs w:val="20"/>
          <w:lang w:val="fr-FR"/>
        </w:rPr>
        <w:t xml:space="preserve"> de </w:t>
      </w:r>
      <w:proofErr w:type="spellStart"/>
      <w:r w:rsidR="00EF63F4" w:rsidRPr="00C97118">
        <w:rPr>
          <w:rFonts w:ascii="Trebuchet MS" w:hAnsi="Trebuchet MS" w:cs="Arial"/>
          <w:sz w:val="20"/>
          <w:szCs w:val="20"/>
          <w:lang w:val="fr-FR"/>
        </w:rPr>
        <w:t>Supraveghere</w:t>
      </w:r>
      <w:proofErr w:type="spellEnd"/>
      <w:r w:rsidR="00EF63F4" w:rsidRPr="00C97118">
        <w:rPr>
          <w:rFonts w:ascii="Trebuchet MS" w:hAnsi="Trebuchet MS" w:cs="Arial"/>
          <w:sz w:val="20"/>
          <w:szCs w:val="20"/>
          <w:lang w:val="fr-FR"/>
        </w:rPr>
        <w:t xml:space="preserve"> a </w:t>
      </w:r>
      <w:proofErr w:type="spellStart"/>
      <w:r w:rsidR="00EF63F4" w:rsidRPr="00C97118">
        <w:rPr>
          <w:rFonts w:ascii="Trebuchet MS" w:hAnsi="Trebuchet MS" w:cs="Arial"/>
          <w:sz w:val="20"/>
          <w:szCs w:val="20"/>
          <w:lang w:val="fr-FR"/>
        </w:rPr>
        <w:t>Prelucrării</w:t>
      </w:r>
      <w:proofErr w:type="spellEnd"/>
      <w:r w:rsidR="00663952">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Datelor</w:t>
      </w:r>
      <w:proofErr w:type="spellEnd"/>
      <w:r w:rsidR="00663952">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cu</w:t>
      </w:r>
      <w:proofErr w:type="spellEnd"/>
      <w:r w:rsidR="00663952">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Caracter</w:t>
      </w:r>
      <w:proofErr w:type="spellEnd"/>
      <w:r w:rsidR="00663952">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Personal</w:t>
      </w:r>
      <w:proofErr w:type="spellEnd"/>
      <w:r w:rsidR="00EF63F4" w:rsidRPr="00C97118">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conform</w:t>
      </w:r>
      <w:proofErr w:type="spellEnd"/>
      <w:r w:rsidR="00663952">
        <w:rPr>
          <w:rFonts w:ascii="Trebuchet MS" w:hAnsi="Trebuchet MS" w:cs="Arial"/>
          <w:sz w:val="20"/>
          <w:szCs w:val="20"/>
          <w:lang w:val="fr-FR"/>
        </w:rPr>
        <w:t xml:space="preserve"> </w:t>
      </w:r>
      <w:proofErr w:type="spellStart"/>
      <w:r w:rsidR="00EF63F4" w:rsidRPr="00C97118">
        <w:rPr>
          <w:rFonts w:ascii="Trebuchet MS" w:hAnsi="Trebuchet MS" w:cs="Arial"/>
          <w:sz w:val="20"/>
          <w:szCs w:val="20"/>
          <w:lang w:val="fr-FR"/>
        </w:rPr>
        <w:t>legii</w:t>
      </w:r>
      <w:proofErr w:type="spellEnd"/>
      <w:r w:rsidR="00663952">
        <w:rPr>
          <w:rFonts w:ascii="Trebuchet MS" w:hAnsi="Trebuchet MS" w:cs="Arial"/>
          <w:sz w:val="20"/>
          <w:szCs w:val="20"/>
          <w:lang w:val="fr-FR"/>
        </w:rPr>
        <w:t xml:space="preserve"> </w:t>
      </w:r>
      <w:r w:rsidRPr="00EF63F4">
        <w:rPr>
          <w:rFonts w:ascii="Trebuchet MS" w:hAnsi="Trebuchet MS" w:cs="Arial"/>
          <w:sz w:val="20"/>
          <w:szCs w:val="20"/>
          <w:lang w:val="it-IT"/>
        </w:rPr>
        <w:t>şi dreptul de a vă adresa justiţiei</w:t>
      </w:r>
      <w:r w:rsidR="00663952">
        <w:rPr>
          <w:rFonts w:ascii="Trebuchet MS" w:hAnsi="Trebuchet MS" w:cs="Arial"/>
          <w:sz w:val="20"/>
          <w:szCs w:val="20"/>
          <w:lang w:val="it-IT"/>
        </w:rPr>
        <w:t xml:space="preserve"> </w:t>
      </w:r>
      <w:r w:rsidR="002377CD">
        <w:rPr>
          <w:rFonts w:ascii="Trebuchet MS" w:hAnsi="Trebuchet MS" w:cs="Arial"/>
          <w:sz w:val="20"/>
          <w:szCs w:val="20"/>
          <w:lang w:val="it-IT"/>
        </w:rPr>
        <w:t>in conditiile legii.</w:t>
      </w:r>
    </w:p>
    <w:p w:rsidR="00C97118" w:rsidRPr="00EF63F4" w:rsidRDefault="00C97118" w:rsidP="00C97118">
      <w:pPr>
        <w:shd w:val="clear" w:color="auto" w:fill="FFFFFF"/>
        <w:tabs>
          <w:tab w:val="left" w:pos="426"/>
        </w:tabs>
        <w:spacing w:line="264" w:lineRule="auto"/>
        <w:jc w:val="both"/>
        <w:textAlignment w:val="baseline"/>
        <w:rPr>
          <w:rFonts w:ascii="Trebuchet MS" w:hAnsi="Trebuchet MS" w:cs="Arial"/>
          <w:sz w:val="20"/>
          <w:szCs w:val="20"/>
          <w:lang w:val="it-IT"/>
        </w:rPr>
      </w:pPr>
      <w:r w:rsidRPr="00EF63F4">
        <w:rPr>
          <w:rFonts w:ascii="Trebuchet MS" w:hAnsi="Trebuchet MS" w:cs="Arial"/>
          <w:sz w:val="20"/>
          <w:szCs w:val="20"/>
          <w:lang w:val="it-IT"/>
        </w:rPr>
        <w:t xml:space="preserve">Pentru exercitarea acestor drepturi, vă puteţi adresa cu o cerere scrisă, datată şi semnată la adresa de e-mail: </w:t>
      </w:r>
      <w:r w:rsidR="001F0E32">
        <w:rPr>
          <w:rFonts w:ascii="Trebuchet MS" w:hAnsi="Trebuchet MS" w:cs="Arial"/>
          <w:b/>
          <w:color w:val="FF0000"/>
          <w:sz w:val="20"/>
          <w:szCs w:val="20"/>
          <w:u w:val="single"/>
          <w:lang w:val="it-IT"/>
        </w:rPr>
        <w:t>protectiadatelor@hr</w:t>
      </w:r>
      <w:r w:rsidRPr="00EF63F4">
        <w:rPr>
          <w:rFonts w:ascii="Trebuchet MS" w:hAnsi="Trebuchet MS" w:cs="Arial"/>
          <w:b/>
          <w:color w:val="FF0000"/>
          <w:sz w:val="20"/>
          <w:szCs w:val="20"/>
          <w:u w:val="single"/>
          <w:lang w:val="it-IT"/>
        </w:rPr>
        <w:t>.anofm.ro , telef</w:t>
      </w:r>
      <w:r w:rsidR="001F0E32">
        <w:rPr>
          <w:rFonts w:ascii="Trebuchet MS" w:hAnsi="Trebuchet MS" w:cs="Arial"/>
          <w:b/>
          <w:color w:val="FF0000"/>
          <w:sz w:val="20"/>
          <w:szCs w:val="20"/>
          <w:u w:val="single"/>
          <w:lang w:val="it-IT"/>
        </w:rPr>
        <w:t>on 0266313423</w:t>
      </w:r>
      <w:r w:rsidR="00B12C30">
        <w:rPr>
          <w:rFonts w:ascii="Trebuchet MS" w:hAnsi="Trebuchet MS" w:cs="Arial"/>
          <w:b/>
          <w:color w:val="FF0000"/>
          <w:sz w:val="20"/>
          <w:szCs w:val="20"/>
          <w:u w:val="single"/>
          <w:lang w:val="it-IT"/>
        </w:rPr>
        <w:t>, fax:0266312885</w:t>
      </w:r>
      <w:r w:rsidRPr="00EF63F4">
        <w:rPr>
          <w:rFonts w:ascii="Trebuchet MS" w:hAnsi="Trebuchet MS" w:cs="Arial"/>
          <w:b/>
          <w:color w:val="FF0000"/>
          <w:sz w:val="20"/>
          <w:szCs w:val="20"/>
          <w:u w:val="single"/>
          <w:lang w:val="it-IT"/>
        </w:rPr>
        <w:t>.</w:t>
      </w:r>
    </w:p>
    <w:p w:rsidR="00C97118" w:rsidRPr="00EF63F4" w:rsidRDefault="00C97118" w:rsidP="00C97118">
      <w:pPr>
        <w:shd w:val="clear" w:color="auto" w:fill="FFFFFF"/>
        <w:tabs>
          <w:tab w:val="left" w:pos="426"/>
        </w:tabs>
        <w:spacing w:line="264" w:lineRule="auto"/>
        <w:jc w:val="both"/>
        <w:textAlignment w:val="baseline"/>
        <w:rPr>
          <w:rFonts w:ascii="Trebuchet MS" w:hAnsi="Trebuchet MS" w:cs="Arial"/>
          <w:color w:val="333333"/>
          <w:sz w:val="20"/>
          <w:szCs w:val="20"/>
          <w:lang w:val="it-IT"/>
        </w:rPr>
      </w:pPr>
      <w:r w:rsidRPr="00EF63F4">
        <w:rPr>
          <w:rFonts w:ascii="Trebuchet MS" w:hAnsi="Trebuchet MS" w:cs="Arial"/>
          <w:sz w:val="20"/>
          <w:szCs w:val="20"/>
          <w:lang w:val="it-IT"/>
        </w:rPr>
        <w:t>Dacă unele din datele despre dumneavoastră vor suferi modificări, vă rugăm să ne informaţi cât mai curând posibil</w:t>
      </w:r>
      <w:r w:rsidRPr="00EF63F4">
        <w:rPr>
          <w:rFonts w:ascii="Trebuchet MS" w:hAnsi="Trebuchet MS" w:cs="Arial"/>
          <w:color w:val="333333"/>
          <w:sz w:val="20"/>
          <w:szCs w:val="20"/>
          <w:lang w:val="it-IT"/>
        </w:rPr>
        <w:t xml:space="preserve"> în vederea corectării acestora.</w:t>
      </w:r>
    </w:p>
    <w:p w:rsidR="00C97118" w:rsidRPr="00EF63F4" w:rsidRDefault="00C97118" w:rsidP="00C97118">
      <w:pPr>
        <w:shd w:val="clear" w:color="auto" w:fill="FFFFFF"/>
        <w:tabs>
          <w:tab w:val="left" w:pos="426"/>
        </w:tabs>
        <w:spacing w:line="264" w:lineRule="auto"/>
        <w:jc w:val="both"/>
        <w:textAlignment w:val="baseline"/>
        <w:rPr>
          <w:rFonts w:ascii="Trebuchet MS" w:hAnsi="Trebuchet MS"/>
          <w:sz w:val="20"/>
          <w:szCs w:val="20"/>
          <w:lang w:val="it-IT"/>
        </w:rPr>
      </w:pPr>
      <w:r w:rsidRPr="00EF63F4">
        <w:rPr>
          <w:rFonts w:ascii="Trebuchet MS" w:hAnsi="Trebuchet MS"/>
          <w:sz w:val="20"/>
          <w:szCs w:val="20"/>
          <w:lang w:val="it-IT"/>
        </w:rPr>
        <w:t>Deasemenea vă informăm că instituţia noastră a stabilit măsuri tehnice și procedurale, pentru a proteja și a asigura confidențialitatea, integritatea și accesibilitatea d</w:t>
      </w:r>
      <w:r w:rsidR="003A5732">
        <w:rPr>
          <w:rFonts w:ascii="Trebuchet MS" w:hAnsi="Trebuchet MS"/>
          <w:sz w:val="20"/>
          <w:szCs w:val="20"/>
          <w:lang w:val="it-IT"/>
        </w:rPr>
        <w:t xml:space="preserve">atelor cu caracter personal şi </w:t>
      </w:r>
      <w:r w:rsidRPr="00EF63F4">
        <w:rPr>
          <w:rFonts w:ascii="Trebuchet MS" w:hAnsi="Trebuchet MS"/>
          <w:sz w:val="20"/>
          <w:szCs w:val="20"/>
          <w:lang w:val="it-IT"/>
        </w:rPr>
        <w:t>pentru prevenirea accesă</w:t>
      </w:r>
      <w:r w:rsidR="002377CD">
        <w:rPr>
          <w:rFonts w:ascii="Trebuchet MS" w:hAnsi="Trebuchet MS"/>
          <w:sz w:val="20"/>
          <w:szCs w:val="20"/>
          <w:lang w:val="it-IT"/>
        </w:rPr>
        <w:t xml:space="preserve">rii şi utilizării neautorizate </w:t>
      </w:r>
      <w:r w:rsidR="003A5732">
        <w:rPr>
          <w:rFonts w:ascii="Trebuchet MS" w:hAnsi="Trebuchet MS"/>
          <w:sz w:val="20"/>
          <w:szCs w:val="20"/>
          <w:lang w:val="it-IT"/>
        </w:rPr>
        <w:t xml:space="preserve">şi a </w:t>
      </w:r>
      <w:r w:rsidRPr="00EF63F4">
        <w:rPr>
          <w:rFonts w:ascii="Trebuchet MS" w:hAnsi="Trebuchet MS"/>
          <w:sz w:val="20"/>
          <w:szCs w:val="20"/>
          <w:lang w:val="it-IT"/>
        </w:rPr>
        <w:t>încălcării securității datelor cu caracter personal, în conformitate cu legislaţia în vigoare.</w:t>
      </w:r>
    </w:p>
    <w:p w:rsidR="00C97118" w:rsidRDefault="00C97118" w:rsidP="00C97118">
      <w:pPr>
        <w:shd w:val="clear" w:color="auto" w:fill="FFFFFF"/>
        <w:tabs>
          <w:tab w:val="left" w:pos="426"/>
        </w:tabs>
        <w:spacing w:line="264" w:lineRule="auto"/>
        <w:jc w:val="both"/>
        <w:textAlignment w:val="baseline"/>
        <w:rPr>
          <w:rStyle w:val="Bodytext3NotBold"/>
          <w:rFonts w:ascii="Trebuchet MS" w:hAnsi="Trebuchet MS"/>
          <w:b w:val="0"/>
        </w:rPr>
      </w:pPr>
      <w:r w:rsidRPr="00C97118">
        <w:rPr>
          <w:rStyle w:val="Bodytext3NotBold"/>
          <w:rFonts w:ascii="Trebuchet MS" w:hAnsi="Trebuchet MS"/>
          <w:b w:val="0"/>
        </w:rPr>
        <w:t>Prezentul consimţ</w:t>
      </w:r>
      <w:r w:rsidR="00EF63F4">
        <w:rPr>
          <w:rStyle w:val="Bodytext3NotBold"/>
          <w:rFonts w:ascii="Trebuchet MS" w:hAnsi="Trebuchet MS"/>
          <w:b w:val="0"/>
        </w:rPr>
        <w:t>ă</w:t>
      </w:r>
      <w:r w:rsidRPr="00C97118">
        <w:rPr>
          <w:rStyle w:val="Bodytext3NotBold"/>
          <w:rFonts w:ascii="Trebuchet MS" w:hAnsi="Trebuchet MS"/>
          <w:b w:val="0"/>
        </w:rPr>
        <w:t>m</w:t>
      </w:r>
      <w:r w:rsidR="00EF63F4">
        <w:rPr>
          <w:rStyle w:val="Bodytext3NotBold"/>
          <w:rFonts w:ascii="Trebuchet MS" w:hAnsi="Trebuchet MS"/>
          <w:b w:val="0"/>
        </w:rPr>
        <w:t>â</w:t>
      </w:r>
      <w:r w:rsidRPr="00C97118">
        <w:rPr>
          <w:rStyle w:val="Bodytext3NotBold"/>
          <w:rFonts w:ascii="Trebuchet MS" w:hAnsi="Trebuchet MS"/>
          <w:b w:val="0"/>
        </w:rPr>
        <w:t>nt a fost întocmit în 2 exemplare, câte un exemplar pentru fiecare parte.</w:t>
      </w:r>
    </w:p>
    <w:p w:rsidR="003C46CB" w:rsidRPr="00C97118" w:rsidRDefault="003C46CB" w:rsidP="00C97118">
      <w:pPr>
        <w:shd w:val="clear" w:color="auto" w:fill="FFFFFF"/>
        <w:tabs>
          <w:tab w:val="left" w:pos="426"/>
        </w:tabs>
        <w:spacing w:line="264" w:lineRule="auto"/>
        <w:jc w:val="both"/>
        <w:textAlignment w:val="baseline"/>
        <w:rPr>
          <w:rFonts w:ascii="Trebuchet MS" w:hAnsi="Trebuchet MS" w:cs="Arial"/>
          <w:color w:val="333333"/>
          <w:sz w:val="20"/>
          <w:szCs w:val="20"/>
          <w:lang w:val="fr-FR"/>
        </w:rPr>
      </w:pPr>
    </w:p>
    <w:p w:rsidR="00C97118" w:rsidRPr="00C97118" w:rsidRDefault="00716A18" w:rsidP="00C97118">
      <w:pPr>
        <w:spacing w:line="360" w:lineRule="auto"/>
        <w:ind w:firstLine="708"/>
        <w:jc w:val="both"/>
        <w:rPr>
          <w:rFonts w:ascii="Trebuchet MS" w:hAnsi="Trebuchet MS" w:cs="Arial"/>
          <w:sz w:val="20"/>
          <w:szCs w:val="20"/>
          <w:lang w:val="pt-BR"/>
        </w:rPr>
      </w:pPr>
      <w:r>
        <w:rPr>
          <w:rFonts w:ascii="Trebuchet MS" w:hAnsi="Trebuchet MS" w:cs="Arial"/>
          <w:sz w:val="20"/>
          <w:szCs w:val="20"/>
          <w:lang w:val="pt-BR"/>
        </w:rPr>
        <w:t xml:space="preserve"> Data</w:t>
      </w:r>
      <w:r>
        <w:rPr>
          <w:rFonts w:ascii="Trebuchet MS" w:hAnsi="Trebuchet MS" w:cs="Arial"/>
          <w:sz w:val="20"/>
          <w:szCs w:val="20"/>
          <w:lang w:val="pt-BR"/>
        </w:rPr>
        <w:tab/>
      </w:r>
      <w:r>
        <w:rPr>
          <w:rFonts w:ascii="Trebuchet MS" w:hAnsi="Trebuchet MS" w:cs="Arial"/>
          <w:sz w:val="20"/>
          <w:szCs w:val="20"/>
          <w:lang w:val="pt-BR"/>
        </w:rPr>
        <w:tab/>
      </w:r>
      <w:r>
        <w:rPr>
          <w:rFonts w:ascii="Trebuchet MS" w:hAnsi="Trebuchet MS" w:cs="Arial"/>
          <w:sz w:val="20"/>
          <w:szCs w:val="20"/>
          <w:lang w:val="pt-BR"/>
        </w:rPr>
        <w:tab/>
      </w:r>
      <w:r>
        <w:rPr>
          <w:rFonts w:ascii="Trebuchet MS" w:hAnsi="Trebuchet MS" w:cs="Arial"/>
          <w:sz w:val="20"/>
          <w:szCs w:val="20"/>
          <w:lang w:val="pt-BR"/>
        </w:rPr>
        <w:tab/>
      </w:r>
      <w:r>
        <w:rPr>
          <w:rFonts w:ascii="Trebuchet MS" w:hAnsi="Trebuchet MS" w:cs="Arial"/>
          <w:sz w:val="20"/>
          <w:szCs w:val="20"/>
          <w:lang w:val="pt-BR"/>
        </w:rPr>
        <w:tab/>
      </w:r>
      <w:r>
        <w:rPr>
          <w:rFonts w:ascii="Trebuchet MS" w:hAnsi="Trebuchet MS" w:cs="Arial"/>
          <w:sz w:val="20"/>
          <w:szCs w:val="20"/>
          <w:lang w:val="pt-BR"/>
        </w:rPr>
        <w:tab/>
      </w:r>
      <w:r w:rsidR="00C97118" w:rsidRPr="00C97118">
        <w:rPr>
          <w:rFonts w:ascii="Trebuchet MS" w:hAnsi="Trebuchet MS" w:cs="Arial"/>
          <w:sz w:val="20"/>
          <w:szCs w:val="20"/>
          <w:lang w:val="pt-BR"/>
        </w:rPr>
        <w:t xml:space="preserve">  </w:t>
      </w:r>
      <w:r w:rsidR="000C0867">
        <w:rPr>
          <w:rFonts w:ascii="Trebuchet MS" w:hAnsi="Trebuchet MS" w:cs="Arial"/>
          <w:sz w:val="20"/>
          <w:szCs w:val="20"/>
          <w:lang w:val="pt-BR"/>
        </w:rPr>
        <w:t xml:space="preserve">                             </w:t>
      </w:r>
      <w:r w:rsidR="00C97118" w:rsidRPr="00C97118">
        <w:rPr>
          <w:rFonts w:ascii="Trebuchet MS" w:hAnsi="Trebuchet MS" w:cs="Arial"/>
          <w:sz w:val="20"/>
          <w:szCs w:val="20"/>
          <w:lang w:val="pt-BR"/>
        </w:rPr>
        <w:t>Semnătura</w:t>
      </w:r>
    </w:p>
    <w:p w:rsidR="00C97118" w:rsidRPr="00C97118" w:rsidRDefault="00C97118" w:rsidP="00C97118">
      <w:pPr>
        <w:spacing w:line="360" w:lineRule="auto"/>
        <w:ind w:firstLine="708"/>
        <w:jc w:val="both"/>
        <w:rPr>
          <w:rFonts w:ascii="Trebuchet MS" w:hAnsi="Trebuchet MS"/>
          <w:sz w:val="20"/>
          <w:szCs w:val="20"/>
          <w:lang w:val="pt-BR"/>
        </w:rPr>
      </w:pPr>
      <w:r w:rsidRPr="00C97118">
        <w:rPr>
          <w:rFonts w:ascii="Trebuchet MS" w:hAnsi="Trebuchet MS"/>
          <w:sz w:val="20"/>
          <w:szCs w:val="20"/>
          <w:lang w:val="pt-BR"/>
        </w:rPr>
        <w:t>…….…...........................                                                            ......................</w:t>
      </w:r>
      <w:r w:rsidR="003C46CB">
        <w:rPr>
          <w:rFonts w:ascii="Trebuchet MS" w:hAnsi="Trebuchet MS"/>
          <w:sz w:val="20"/>
          <w:szCs w:val="20"/>
          <w:lang w:val="pt-BR"/>
        </w:rPr>
        <w:t>.......</w:t>
      </w:r>
      <w:r w:rsidRPr="00C97118">
        <w:rPr>
          <w:rFonts w:ascii="Trebuchet MS" w:hAnsi="Trebuchet MS"/>
          <w:sz w:val="20"/>
          <w:szCs w:val="20"/>
          <w:lang w:val="pt-BR"/>
        </w:rPr>
        <w:t xml:space="preserve">. </w:t>
      </w:r>
      <w:r w:rsidRPr="00C97118">
        <w:rPr>
          <w:rFonts w:ascii="Trebuchet MS" w:hAnsi="Trebuchet MS"/>
          <w:sz w:val="20"/>
          <w:szCs w:val="20"/>
          <w:lang w:val="pt-BR"/>
        </w:rPr>
        <w:tab/>
      </w:r>
      <w:r w:rsidRPr="00C97118">
        <w:rPr>
          <w:rFonts w:ascii="Trebuchet MS" w:hAnsi="Trebuchet MS"/>
          <w:sz w:val="20"/>
          <w:szCs w:val="20"/>
          <w:lang w:val="pt-BR"/>
        </w:rPr>
        <w:tab/>
      </w:r>
      <w:r w:rsidRPr="00C97118">
        <w:rPr>
          <w:rFonts w:ascii="Trebuchet MS" w:hAnsi="Trebuchet MS"/>
          <w:sz w:val="20"/>
          <w:szCs w:val="20"/>
          <w:lang w:val="pt-BR"/>
        </w:rPr>
        <w:tab/>
      </w:r>
    </w:p>
    <w:p w:rsidR="00A567A9" w:rsidRPr="00C97118" w:rsidRDefault="00A567A9" w:rsidP="00744588">
      <w:pPr>
        <w:jc w:val="right"/>
        <w:rPr>
          <w:rFonts w:ascii="Trebuchet MS" w:hAnsi="Trebuchet MS"/>
          <w:sz w:val="20"/>
          <w:szCs w:val="20"/>
        </w:rPr>
      </w:pPr>
    </w:p>
    <w:sectPr w:rsidR="00A567A9" w:rsidRPr="00C97118" w:rsidSect="000A732A">
      <w:headerReference w:type="default" r:id="rId8"/>
      <w:footerReference w:type="default" r:id="rId9"/>
      <w:pgSz w:w="11906" w:h="16838"/>
      <w:pgMar w:top="2235" w:right="707" w:bottom="1440" w:left="851" w:header="708" w:footer="3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1CD" w:rsidRDefault="003F61CD" w:rsidP="00DF254B">
      <w:pPr>
        <w:spacing w:after="0" w:line="240" w:lineRule="auto"/>
      </w:pPr>
      <w:r>
        <w:separator/>
      </w:r>
    </w:p>
  </w:endnote>
  <w:endnote w:type="continuationSeparator" w:id="0">
    <w:p w:rsidR="003F61CD" w:rsidRDefault="003F61CD" w:rsidP="00DF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RaiffeisenRO-Regular">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54B" w:rsidRDefault="00756566" w:rsidP="00DF254B">
    <w:pPr>
      <w:pStyle w:val="Subsol"/>
      <w:jc w:val="center"/>
    </w:pPr>
    <w:r>
      <w:rPr>
        <w:noProof/>
        <w:lang w:val="ro-RO" w:eastAsia="ro-RO"/>
      </w:rPr>
      <w:drawing>
        <wp:anchor distT="0" distB="0" distL="114300" distR="114300" simplePos="0" relativeHeight="251659264" behindDoc="0" locked="0" layoutInCell="1" allowOverlap="1">
          <wp:simplePos x="0" y="0"/>
          <wp:positionH relativeFrom="column">
            <wp:posOffset>2978785</wp:posOffset>
          </wp:positionH>
          <wp:positionV relativeFrom="page">
            <wp:posOffset>9857105</wp:posOffset>
          </wp:positionV>
          <wp:extent cx="822960" cy="420624"/>
          <wp:effectExtent l="0" t="0" r="0" b="0"/>
          <wp:wrapNone/>
          <wp:docPr id="10" name="Picture 10" descr="D:\INTESPO\sigle parteneri\descăr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TESPO\sigle parteneri\descărca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2960" cy="420624"/>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1CD" w:rsidRDefault="003F61CD" w:rsidP="00DF254B">
      <w:pPr>
        <w:spacing w:after="0" w:line="240" w:lineRule="auto"/>
      </w:pPr>
      <w:r>
        <w:separator/>
      </w:r>
    </w:p>
  </w:footnote>
  <w:footnote w:type="continuationSeparator" w:id="0">
    <w:p w:rsidR="003F61CD" w:rsidRDefault="003F61CD" w:rsidP="00DF25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54B" w:rsidRPr="00D30D6B" w:rsidRDefault="00D30D6B" w:rsidP="00D30D6B">
    <w:pPr>
      <w:pStyle w:val="Antet"/>
      <w:jc w:val="center"/>
    </w:pPr>
    <w:r>
      <w:rPr>
        <w:noProof/>
        <w:lang w:val="ro-RO" w:eastAsia="ro-RO"/>
      </w:rPr>
      <w:drawing>
        <wp:inline distT="0" distB="0" distL="0" distR="0">
          <wp:extent cx="6458712" cy="8016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58712" cy="80162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15D6B"/>
    <w:multiLevelType w:val="hybridMultilevel"/>
    <w:tmpl w:val="275A2D26"/>
    <w:lvl w:ilvl="0" w:tplc="26F260D4">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
    <w:nsid w:val="5E942052"/>
    <w:multiLevelType w:val="hybridMultilevel"/>
    <w:tmpl w:val="32EAB5E2"/>
    <w:lvl w:ilvl="0" w:tplc="26F260D4">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
    <w:nsid w:val="786C0B03"/>
    <w:multiLevelType w:val="hybridMultilevel"/>
    <w:tmpl w:val="A022E134"/>
    <w:lvl w:ilvl="0" w:tplc="26F260D4">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51D"/>
    <w:rsid w:val="00071A54"/>
    <w:rsid w:val="00087DE8"/>
    <w:rsid w:val="000A15AC"/>
    <w:rsid w:val="000A69C7"/>
    <w:rsid w:val="000A732A"/>
    <w:rsid w:val="000B0E49"/>
    <w:rsid w:val="000C0867"/>
    <w:rsid w:val="000C690F"/>
    <w:rsid w:val="000E2C00"/>
    <w:rsid w:val="000F6992"/>
    <w:rsid w:val="001005AC"/>
    <w:rsid w:val="001662B7"/>
    <w:rsid w:val="00166A24"/>
    <w:rsid w:val="00174062"/>
    <w:rsid w:val="00193FE2"/>
    <w:rsid w:val="001A6153"/>
    <w:rsid w:val="001B1453"/>
    <w:rsid w:val="001B32B3"/>
    <w:rsid w:val="001C20CC"/>
    <w:rsid w:val="001C54B4"/>
    <w:rsid w:val="001F0E32"/>
    <w:rsid w:val="001F6591"/>
    <w:rsid w:val="00217B34"/>
    <w:rsid w:val="00223754"/>
    <w:rsid w:val="002377CD"/>
    <w:rsid w:val="0025077D"/>
    <w:rsid w:val="00275602"/>
    <w:rsid w:val="00297ECC"/>
    <w:rsid w:val="002A56DC"/>
    <w:rsid w:val="002D23A7"/>
    <w:rsid w:val="002E176B"/>
    <w:rsid w:val="0030572F"/>
    <w:rsid w:val="003A5732"/>
    <w:rsid w:val="003B3F78"/>
    <w:rsid w:val="003C46CB"/>
    <w:rsid w:val="003F61CD"/>
    <w:rsid w:val="00402B97"/>
    <w:rsid w:val="00410EEB"/>
    <w:rsid w:val="00416A26"/>
    <w:rsid w:val="004175FD"/>
    <w:rsid w:val="0042095E"/>
    <w:rsid w:val="0044664A"/>
    <w:rsid w:val="00454B43"/>
    <w:rsid w:val="00455543"/>
    <w:rsid w:val="004628B5"/>
    <w:rsid w:val="00476B7C"/>
    <w:rsid w:val="004C22A5"/>
    <w:rsid w:val="004D204C"/>
    <w:rsid w:val="004E23F1"/>
    <w:rsid w:val="004F3981"/>
    <w:rsid w:val="00525B5F"/>
    <w:rsid w:val="00542956"/>
    <w:rsid w:val="00590ED1"/>
    <w:rsid w:val="005B1AB2"/>
    <w:rsid w:val="005B5A0E"/>
    <w:rsid w:val="006458DD"/>
    <w:rsid w:val="00655EBB"/>
    <w:rsid w:val="00663952"/>
    <w:rsid w:val="006644EC"/>
    <w:rsid w:val="006934FA"/>
    <w:rsid w:val="006D0BDF"/>
    <w:rsid w:val="006F37BE"/>
    <w:rsid w:val="00716A18"/>
    <w:rsid w:val="00744588"/>
    <w:rsid w:val="007519E6"/>
    <w:rsid w:val="00756566"/>
    <w:rsid w:val="00765F60"/>
    <w:rsid w:val="00774C3C"/>
    <w:rsid w:val="007922D8"/>
    <w:rsid w:val="007C7D15"/>
    <w:rsid w:val="007D5E6D"/>
    <w:rsid w:val="007F555F"/>
    <w:rsid w:val="008475F4"/>
    <w:rsid w:val="0089060F"/>
    <w:rsid w:val="008A2096"/>
    <w:rsid w:val="008B4568"/>
    <w:rsid w:val="00902AC2"/>
    <w:rsid w:val="009056D6"/>
    <w:rsid w:val="009216C7"/>
    <w:rsid w:val="0092688F"/>
    <w:rsid w:val="00972B29"/>
    <w:rsid w:val="00984D75"/>
    <w:rsid w:val="00986175"/>
    <w:rsid w:val="009A66D2"/>
    <w:rsid w:val="009F65F0"/>
    <w:rsid w:val="00A147F2"/>
    <w:rsid w:val="00A17E5E"/>
    <w:rsid w:val="00A44F59"/>
    <w:rsid w:val="00A5239A"/>
    <w:rsid w:val="00A567A9"/>
    <w:rsid w:val="00A82D38"/>
    <w:rsid w:val="00A90A82"/>
    <w:rsid w:val="00A910AA"/>
    <w:rsid w:val="00AC427D"/>
    <w:rsid w:val="00AC6BEB"/>
    <w:rsid w:val="00B12C30"/>
    <w:rsid w:val="00B81EE1"/>
    <w:rsid w:val="00B873F6"/>
    <w:rsid w:val="00BD4446"/>
    <w:rsid w:val="00BF4606"/>
    <w:rsid w:val="00C014E5"/>
    <w:rsid w:val="00C01717"/>
    <w:rsid w:val="00C7551D"/>
    <w:rsid w:val="00C860AD"/>
    <w:rsid w:val="00C92BAE"/>
    <w:rsid w:val="00C97118"/>
    <w:rsid w:val="00CB45DD"/>
    <w:rsid w:val="00CC4B74"/>
    <w:rsid w:val="00CC5977"/>
    <w:rsid w:val="00CF533C"/>
    <w:rsid w:val="00D30AE9"/>
    <w:rsid w:val="00D30D6B"/>
    <w:rsid w:val="00D449F3"/>
    <w:rsid w:val="00D7011C"/>
    <w:rsid w:val="00DA409D"/>
    <w:rsid w:val="00DB6DD8"/>
    <w:rsid w:val="00DC5C13"/>
    <w:rsid w:val="00DD147B"/>
    <w:rsid w:val="00DE0FF1"/>
    <w:rsid w:val="00DF254B"/>
    <w:rsid w:val="00DF361C"/>
    <w:rsid w:val="00E1552F"/>
    <w:rsid w:val="00E53567"/>
    <w:rsid w:val="00E62BF1"/>
    <w:rsid w:val="00E70A5B"/>
    <w:rsid w:val="00E9069E"/>
    <w:rsid w:val="00EC4A78"/>
    <w:rsid w:val="00ED6675"/>
    <w:rsid w:val="00EF1F59"/>
    <w:rsid w:val="00EF63F4"/>
    <w:rsid w:val="00F25CC7"/>
    <w:rsid w:val="00F267A9"/>
    <w:rsid w:val="00F318CF"/>
    <w:rsid w:val="00F52104"/>
    <w:rsid w:val="00F87B64"/>
    <w:rsid w:val="00FA58B6"/>
    <w:rsid w:val="00FB556D"/>
    <w:rsid w:val="00FB5F44"/>
    <w:rsid w:val="00FB6ACE"/>
    <w:rsid w:val="00FC5D09"/>
    <w:rsid w:val="00FE02BD"/>
    <w:rsid w:val="00FE2FD0"/>
    <w:rsid w:val="00FE6E0E"/>
    <w:rsid w:val="00FF11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6D6"/>
    <w:rPr>
      <w:rFonts w:ascii="Calibri" w:eastAsia="Times New Roman" w:hAnsi="Calibri" w:cs="Times New Roman"/>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F254B"/>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AntetCaracter">
    <w:name w:val="Antet Caracter"/>
    <w:basedOn w:val="Fontdeparagrafimplicit"/>
    <w:link w:val="Antet"/>
    <w:uiPriority w:val="99"/>
    <w:rsid w:val="00DF254B"/>
  </w:style>
  <w:style w:type="paragraph" w:styleId="Subsol">
    <w:name w:val="footer"/>
    <w:basedOn w:val="Normal"/>
    <w:link w:val="SubsolCaracter"/>
    <w:uiPriority w:val="99"/>
    <w:unhideWhenUsed/>
    <w:rsid w:val="00DF254B"/>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SubsolCaracter">
    <w:name w:val="Subsol Caracter"/>
    <w:basedOn w:val="Fontdeparagrafimplicit"/>
    <w:link w:val="Subsol"/>
    <w:uiPriority w:val="99"/>
    <w:rsid w:val="00DF254B"/>
  </w:style>
  <w:style w:type="paragraph" w:styleId="TextnBalon">
    <w:name w:val="Balloon Text"/>
    <w:basedOn w:val="Normal"/>
    <w:link w:val="TextnBalonCaracter"/>
    <w:uiPriority w:val="99"/>
    <w:semiHidden/>
    <w:unhideWhenUsed/>
    <w:rsid w:val="00DF254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F254B"/>
    <w:rPr>
      <w:rFonts w:ascii="Tahoma" w:hAnsi="Tahoma" w:cs="Tahoma"/>
      <w:sz w:val="16"/>
      <w:szCs w:val="16"/>
    </w:rPr>
  </w:style>
  <w:style w:type="paragraph" w:styleId="NormalWeb">
    <w:name w:val="Normal (Web)"/>
    <w:basedOn w:val="Normal"/>
    <w:uiPriority w:val="99"/>
    <w:semiHidden/>
    <w:unhideWhenUsed/>
    <w:rsid w:val="00A567A9"/>
    <w:pPr>
      <w:spacing w:before="100" w:beforeAutospacing="1" w:after="100" w:afterAutospacing="1" w:line="240" w:lineRule="auto"/>
    </w:pPr>
    <w:rPr>
      <w:rFonts w:ascii="Times New Roman" w:hAnsi="Times New Roman"/>
      <w:sz w:val="24"/>
      <w:szCs w:val="24"/>
      <w:lang w:val="en-GB" w:eastAsia="en-GB"/>
    </w:rPr>
  </w:style>
  <w:style w:type="paragraph" w:styleId="Listparagraf">
    <w:name w:val="List Paragraph"/>
    <w:basedOn w:val="Normal"/>
    <w:uiPriority w:val="34"/>
    <w:qFormat/>
    <w:rsid w:val="007C7D15"/>
    <w:pPr>
      <w:spacing w:after="160" w:line="256" w:lineRule="auto"/>
      <w:ind w:left="720"/>
      <w:contextualSpacing/>
    </w:pPr>
    <w:rPr>
      <w:rFonts w:asciiTheme="minorHAnsi" w:eastAsiaTheme="minorHAnsi" w:hAnsiTheme="minorHAnsi" w:cstheme="minorBidi"/>
    </w:rPr>
  </w:style>
  <w:style w:type="character" w:styleId="Referinnotdesubsol">
    <w:name w:val="footnote reference"/>
    <w:semiHidden/>
    <w:unhideWhenUsed/>
    <w:rsid w:val="007F555F"/>
    <w:rPr>
      <w:vertAlign w:val="superscript"/>
    </w:rPr>
  </w:style>
  <w:style w:type="character" w:customStyle="1" w:styleId="Bodytext3NotBold">
    <w:name w:val="Body text (3) + Not Bold"/>
    <w:rsid w:val="00C97118"/>
    <w:rPr>
      <w:rFonts w:ascii="Arial" w:eastAsia="Arial" w:hAnsi="Arial" w:cs="Arial"/>
      <w:b/>
      <w:bCs/>
      <w:i w:val="0"/>
      <w:iCs w:val="0"/>
      <w:smallCaps w:val="0"/>
      <w:strike w:val="0"/>
      <w:color w:val="000000"/>
      <w:spacing w:val="0"/>
      <w:w w:val="100"/>
      <w:position w:val="0"/>
      <w:sz w:val="20"/>
      <w:szCs w:val="20"/>
      <w:u w:val="none"/>
      <w:lang w:val="ro-RO" w:eastAsia="ro-RO" w:bidi="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56D6"/>
    <w:rPr>
      <w:rFonts w:ascii="Calibri" w:eastAsia="Times New Roman" w:hAnsi="Calibri" w:cs="Times New Roman"/>
      <w:lang w:val="ro-RO"/>
    </w:rPr>
  </w:style>
  <w:style w:type="character" w:default="1" w:styleId="Fontdeparagrafimplic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F254B"/>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AntetCaracter">
    <w:name w:val="Antet Caracter"/>
    <w:basedOn w:val="Fontdeparagrafimplicit"/>
    <w:link w:val="Antet"/>
    <w:uiPriority w:val="99"/>
    <w:rsid w:val="00DF254B"/>
  </w:style>
  <w:style w:type="paragraph" w:styleId="Subsol">
    <w:name w:val="footer"/>
    <w:basedOn w:val="Normal"/>
    <w:link w:val="SubsolCaracter"/>
    <w:uiPriority w:val="99"/>
    <w:unhideWhenUsed/>
    <w:rsid w:val="00DF254B"/>
    <w:pPr>
      <w:tabs>
        <w:tab w:val="center" w:pos="4513"/>
        <w:tab w:val="right" w:pos="9026"/>
      </w:tabs>
      <w:spacing w:after="0" w:line="240" w:lineRule="auto"/>
    </w:pPr>
    <w:rPr>
      <w:rFonts w:asciiTheme="minorHAnsi" w:eastAsiaTheme="minorHAnsi" w:hAnsiTheme="minorHAnsi" w:cstheme="minorBidi"/>
      <w:lang w:val="en-GB"/>
    </w:rPr>
  </w:style>
  <w:style w:type="character" w:customStyle="1" w:styleId="SubsolCaracter">
    <w:name w:val="Subsol Caracter"/>
    <w:basedOn w:val="Fontdeparagrafimplicit"/>
    <w:link w:val="Subsol"/>
    <w:uiPriority w:val="99"/>
    <w:rsid w:val="00DF254B"/>
  </w:style>
  <w:style w:type="paragraph" w:styleId="TextnBalon">
    <w:name w:val="Balloon Text"/>
    <w:basedOn w:val="Normal"/>
    <w:link w:val="TextnBalonCaracter"/>
    <w:uiPriority w:val="99"/>
    <w:semiHidden/>
    <w:unhideWhenUsed/>
    <w:rsid w:val="00DF254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F254B"/>
    <w:rPr>
      <w:rFonts w:ascii="Tahoma" w:hAnsi="Tahoma" w:cs="Tahoma"/>
      <w:sz w:val="16"/>
      <w:szCs w:val="16"/>
    </w:rPr>
  </w:style>
  <w:style w:type="paragraph" w:styleId="NormalWeb">
    <w:name w:val="Normal (Web)"/>
    <w:basedOn w:val="Normal"/>
    <w:uiPriority w:val="99"/>
    <w:semiHidden/>
    <w:unhideWhenUsed/>
    <w:rsid w:val="00A567A9"/>
    <w:pPr>
      <w:spacing w:before="100" w:beforeAutospacing="1" w:after="100" w:afterAutospacing="1" w:line="240" w:lineRule="auto"/>
    </w:pPr>
    <w:rPr>
      <w:rFonts w:ascii="Times New Roman" w:hAnsi="Times New Roman"/>
      <w:sz w:val="24"/>
      <w:szCs w:val="24"/>
      <w:lang w:val="en-GB" w:eastAsia="en-GB"/>
    </w:rPr>
  </w:style>
  <w:style w:type="paragraph" w:styleId="Listparagraf">
    <w:name w:val="List Paragraph"/>
    <w:basedOn w:val="Normal"/>
    <w:uiPriority w:val="34"/>
    <w:qFormat/>
    <w:rsid w:val="007C7D15"/>
    <w:pPr>
      <w:spacing w:after="160" w:line="256" w:lineRule="auto"/>
      <w:ind w:left="720"/>
      <w:contextualSpacing/>
    </w:pPr>
    <w:rPr>
      <w:rFonts w:asciiTheme="minorHAnsi" w:eastAsiaTheme="minorHAnsi" w:hAnsiTheme="minorHAnsi" w:cstheme="minorBidi"/>
    </w:rPr>
  </w:style>
  <w:style w:type="character" w:styleId="Referinnotdesubsol">
    <w:name w:val="footnote reference"/>
    <w:semiHidden/>
    <w:unhideWhenUsed/>
    <w:rsid w:val="007F555F"/>
    <w:rPr>
      <w:vertAlign w:val="superscript"/>
    </w:rPr>
  </w:style>
  <w:style w:type="character" w:customStyle="1" w:styleId="Bodytext3NotBold">
    <w:name w:val="Body text (3) + Not Bold"/>
    <w:rsid w:val="00C97118"/>
    <w:rPr>
      <w:rFonts w:ascii="Arial" w:eastAsia="Arial" w:hAnsi="Arial" w:cs="Arial"/>
      <w:b/>
      <w:bCs/>
      <w:i w:val="0"/>
      <w:iCs w:val="0"/>
      <w:smallCaps w:val="0"/>
      <w:strike w:val="0"/>
      <w:color w:val="000000"/>
      <w:spacing w:val="0"/>
      <w:w w:val="100"/>
      <w:position w:val="0"/>
      <w:sz w:val="20"/>
      <w:szCs w:val="20"/>
      <w:u w:val="none"/>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461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897</Words>
  <Characters>5204</Characters>
  <Application>Microsoft Office Word</Application>
  <DocSecurity>0</DocSecurity>
  <Lines>43</Lines>
  <Paragraphs>12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Simona Manu</cp:lastModifiedBy>
  <cp:revision>2</cp:revision>
  <cp:lastPrinted>2020-01-29T07:14:00Z</cp:lastPrinted>
  <dcterms:created xsi:type="dcterms:W3CDTF">2020-03-09T13:27:00Z</dcterms:created>
  <dcterms:modified xsi:type="dcterms:W3CDTF">2020-03-09T13:27:00Z</dcterms:modified>
</cp:coreProperties>
</file>